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3828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176112" w:rsidTr="00512039">
        <w:trPr>
          <w:trHeight w:val="375"/>
        </w:trPr>
        <w:tc>
          <w:tcPr>
            <w:tcW w:w="3828" w:type="dxa"/>
          </w:tcPr>
          <w:p w:rsidR="00176112" w:rsidRDefault="00176112" w:rsidP="00176112">
            <w:pPr>
              <w:pStyle w:val="40"/>
              <w:shd w:val="clear" w:color="auto" w:fill="auto"/>
              <w:spacing w:after="0" w:line="274" w:lineRule="exact"/>
            </w:pPr>
            <w:r>
              <w:t>Приложение 2</w:t>
            </w:r>
          </w:p>
          <w:p w:rsidR="00176112" w:rsidRDefault="00176112" w:rsidP="00176112">
            <w:pPr>
              <w:pStyle w:val="40"/>
              <w:shd w:val="clear" w:color="auto" w:fill="auto"/>
              <w:spacing w:after="0" w:line="274" w:lineRule="exact"/>
            </w:pPr>
            <w:r>
              <w:t>к постановлению Администрации                               города Армянска Республики Крым</w:t>
            </w:r>
          </w:p>
          <w:p w:rsidR="00176112" w:rsidRDefault="00512039" w:rsidP="001E6532">
            <w:pPr>
              <w:pStyle w:val="40"/>
              <w:shd w:val="clear" w:color="auto" w:fill="auto"/>
              <w:spacing w:after="0" w:line="274" w:lineRule="exact"/>
            </w:pPr>
            <w:r>
              <w:t xml:space="preserve"> от </w:t>
            </w:r>
            <w:r w:rsidR="001E6532">
              <w:t>26.04.2018</w:t>
            </w:r>
            <w:r w:rsidR="00176112">
              <w:t xml:space="preserve"> года №_</w:t>
            </w:r>
            <w:r w:rsidR="001E6532">
              <w:t>227</w:t>
            </w:r>
            <w:r w:rsidR="00176112">
              <w:t>_____</w:t>
            </w:r>
          </w:p>
        </w:tc>
      </w:tr>
    </w:tbl>
    <w:p w:rsidR="00176112" w:rsidRDefault="00176112" w:rsidP="00176112">
      <w:pPr>
        <w:pStyle w:val="40"/>
        <w:shd w:val="clear" w:color="auto" w:fill="auto"/>
        <w:tabs>
          <w:tab w:val="left" w:pos="9355"/>
        </w:tabs>
        <w:spacing w:line="274" w:lineRule="exact"/>
        <w:ind w:left="6804" w:right="-1" w:hanging="850"/>
      </w:pPr>
      <w:r>
        <w:t xml:space="preserve">               </w:t>
      </w:r>
    </w:p>
    <w:p w:rsidR="00541CB1" w:rsidRPr="0042444A" w:rsidRDefault="00061386" w:rsidP="00541CB1">
      <w:pPr>
        <w:pStyle w:val="2"/>
        <w:shd w:val="clear" w:color="auto" w:fill="auto"/>
        <w:spacing w:before="0" w:after="244" w:line="278" w:lineRule="exact"/>
        <w:ind w:right="2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Нормативные затраты </w:t>
      </w:r>
      <w:r w:rsidR="00541CB1" w:rsidRPr="0042444A">
        <w:rPr>
          <w:sz w:val="24"/>
          <w:szCs w:val="24"/>
        </w:rPr>
        <w:t xml:space="preserve">на обеспечение </w:t>
      </w:r>
      <w:proofErr w:type="gramStart"/>
      <w:r w:rsidR="00541CB1" w:rsidRPr="0042444A">
        <w:rPr>
          <w:sz w:val="24"/>
          <w:szCs w:val="24"/>
        </w:rPr>
        <w:t>функций подведомственных муниципальных казенных учреждений</w:t>
      </w:r>
      <w:r>
        <w:rPr>
          <w:sz w:val="24"/>
          <w:szCs w:val="24"/>
        </w:rPr>
        <w:t xml:space="preserve"> администрации города Армянска Республики</w:t>
      </w:r>
      <w:proofErr w:type="gramEnd"/>
      <w:r>
        <w:rPr>
          <w:sz w:val="24"/>
          <w:szCs w:val="24"/>
        </w:rPr>
        <w:t xml:space="preserve"> Крым</w:t>
      </w:r>
    </w:p>
    <w:p w:rsidR="00541CB1" w:rsidRPr="0042444A" w:rsidRDefault="00541CB1" w:rsidP="005928D2">
      <w:pPr>
        <w:pStyle w:val="40"/>
        <w:shd w:val="clear" w:color="auto" w:fill="auto"/>
        <w:spacing w:after="17" w:line="274" w:lineRule="exact"/>
        <w:ind w:right="-1" w:firstLine="567"/>
        <w:jc w:val="both"/>
        <w:rPr>
          <w:sz w:val="24"/>
          <w:szCs w:val="24"/>
        </w:rPr>
      </w:pPr>
      <w:r w:rsidRPr="0042444A">
        <w:rPr>
          <w:sz w:val="24"/>
          <w:szCs w:val="24"/>
        </w:rPr>
        <w:t>Все 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подведомственных муниципальных казенных учреждений задач. При этом закупка может быть произведена только в пределах, утвержденных на эти цели лимитов бюджетных обязательств по соответствующему коду классификации расходов бюджета.</w:t>
      </w:r>
    </w:p>
    <w:p w:rsidR="005928D2" w:rsidRPr="0042444A" w:rsidRDefault="005928D2" w:rsidP="00541CB1">
      <w:pPr>
        <w:pStyle w:val="40"/>
        <w:shd w:val="clear" w:color="auto" w:fill="auto"/>
        <w:spacing w:after="17" w:line="274" w:lineRule="exact"/>
        <w:ind w:left="140" w:right="710" w:firstLine="880"/>
        <w:jc w:val="both"/>
        <w:rPr>
          <w:sz w:val="24"/>
          <w:szCs w:val="24"/>
        </w:rPr>
      </w:pPr>
    </w:p>
    <w:p w:rsidR="00541CB1" w:rsidRPr="0042444A" w:rsidRDefault="00541CB1" w:rsidP="005928D2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right="260"/>
        <w:jc w:val="center"/>
        <w:rPr>
          <w:sz w:val="24"/>
          <w:szCs w:val="24"/>
        </w:rPr>
      </w:pPr>
      <w:r w:rsidRPr="0042444A">
        <w:rPr>
          <w:sz w:val="24"/>
          <w:szCs w:val="24"/>
        </w:rPr>
        <w:t>Нормативы на информационно-коммуникационные технологии</w:t>
      </w:r>
    </w:p>
    <w:p w:rsidR="005928D2" w:rsidRPr="0042444A" w:rsidRDefault="005928D2" w:rsidP="005928D2">
      <w:pPr>
        <w:pStyle w:val="2"/>
        <w:shd w:val="clear" w:color="auto" w:fill="auto"/>
        <w:spacing w:before="0" w:after="0" w:line="240" w:lineRule="auto"/>
        <w:ind w:left="1080" w:right="260" w:firstLine="0"/>
        <w:rPr>
          <w:sz w:val="24"/>
          <w:szCs w:val="24"/>
        </w:rPr>
      </w:pPr>
    </w:p>
    <w:p w:rsidR="00541CB1" w:rsidRPr="0042444A" w:rsidRDefault="00541CB1" w:rsidP="005928D2">
      <w:pPr>
        <w:pStyle w:val="2"/>
        <w:numPr>
          <w:ilvl w:val="0"/>
          <w:numId w:val="2"/>
        </w:numPr>
        <w:shd w:val="clear" w:color="auto" w:fill="auto"/>
        <w:tabs>
          <w:tab w:val="left" w:pos="3886"/>
        </w:tabs>
        <w:spacing w:before="0" w:after="0" w:line="240" w:lineRule="auto"/>
        <w:jc w:val="center"/>
        <w:rPr>
          <w:sz w:val="24"/>
          <w:szCs w:val="24"/>
        </w:rPr>
      </w:pPr>
      <w:r w:rsidRPr="0042444A">
        <w:rPr>
          <w:sz w:val="24"/>
          <w:szCs w:val="24"/>
        </w:rPr>
        <w:t>Нормативы на услуги связи</w:t>
      </w:r>
    </w:p>
    <w:p w:rsidR="00541CB1" w:rsidRPr="0042444A" w:rsidRDefault="00827CEC" w:rsidP="005928D2">
      <w:pPr>
        <w:pStyle w:val="2"/>
        <w:shd w:val="clear" w:color="auto" w:fill="auto"/>
        <w:tabs>
          <w:tab w:val="left" w:pos="3886"/>
        </w:tabs>
        <w:spacing w:before="0" w:after="0" w:line="240" w:lineRule="auto"/>
        <w:ind w:left="142" w:firstLine="0"/>
        <w:jc w:val="center"/>
        <w:rPr>
          <w:sz w:val="24"/>
          <w:szCs w:val="24"/>
        </w:rPr>
      </w:pPr>
      <w:r w:rsidRPr="0042444A">
        <w:rPr>
          <w:sz w:val="24"/>
          <w:szCs w:val="24"/>
        </w:rPr>
        <w:t xml:space="preserve">1.1. </w:t>
      </w:r>
      <w:r w:rsidR="00541CB1" w:rsidRPr="0042444A">
        <w:rPr>
          <w:sz w:val="24"/>
          <w:szCs w:val="24"/>
        </w:rPr>
        <w:t>Нормативы на абонентскую плату пользовательского оборудования,</w:t>
      </w:r>
      <w:r w:rsidR="005928D2" w:rsidRPr="0042444A">
        <w:rPr>
          <w:sz w:val="24"/>
          <w:szCs w:val="24"/>
        </w:rPr>
        <w:t xml:space="preserve"> </w:t>
      </w:r>
      <w:r w:rsidR="00541CB1" w:rsidRPr="0042444A">
        <w:rPr>
          <w:sz w:val="24"/>
          <w:szCs w:val="24"/>
        </w:rPr>
        <w:t>подключенного к сети местной телефонной связи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2462"/>
        <w:gridCol w:w="3763"/>
      </w:tblGrid>
      <w:tr w:rsidR="00541CB1" w:rsidRPr="0042444A" w:rsidTr="00E47BE7">
        <w:trPr>
          <w:trHeight w:hRule="exact" w:val="77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 связи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абонентской платы</w:t>
            </w:r>
            <w:r w:rsidR="00061386">
              <w:rPr>
                <w:rStyle w:val="a4"/>
                <w:sz w:val="24"/>
                <w:szCs w:val="24"/>
              </w:rPr>
              <w:t xml:space="preserve"> (</w:t>
            </w:r>
            <w:r w:rsidRPr="007A75A9">
              <w:rPr>
                <w:rStyle w:val="a4"/>
                <w:sz w:val="24"/>
                <w:szCs w:val="24"/>
              </w:rPr>
              <w:t>ру</w:t>
            </w:r>
            <w:r w:rsidR="00F971A1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928D2" w:rsidRPr="0042444A" w:rsidTr="00E47BE7">
        <w:trPr>
          <w:trHeight w:hRule="exact" w:val="562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ГТС пользование абонентской линией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2444A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</w:tr>
      <w:tr w:rsidR="005928D2" w:rsidRPr="0042444A" w:rsidTr="00E47BE7">
        <w:trPr>
          <w:trHeight w:hRule="exact" w:val="43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ГТС прямой провод</w:t>
            </w: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D2" w:rsidRPr="0042444A" w:rsidTr="00E47BE7">
        <w:trPr>
          <w:trHeight w:hRule="exact" w:val="601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ГТС пользование абонентской линией (модемная связь)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8D2" w:rsidRPr="0042444A" w:rsidRDefault="005928D2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Pr="0042444A" w:rsidRDefault="00827CEC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1.2. Нормативы на повременную оплату местных, внутризоновых, междугородних и международных телефонных соединений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90"/>
        <w:gridCol w:w="2256"/>
        <w:gridCol w:w="3762"/>
      </w:tblGrid>
      <w:tr w:rsidR="00541CB1" w:rsidRPr="0042444A" w:rsidTr="00E47BE7">
        <w:trPr>
          <w:trHeight w:hRule="exact" w:val="56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 связи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услуг, минут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(с учетом НДС 18%)</w:t>
            </w:r>
            <w:r w:rsidR="00061386">
              <w:rPr>
                <w:rStyle w:val="a4"/>
                <w:sz w:val="24"/>
                <w:szCs w:val="24"/>
              </w:rPr>
              <w:t xml:space="preserve">     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F971A1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111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61386">
            <w:pPr>
              <w:pStyle w:val="2"/>
              <w:shd w:val="clear" w:color="auto" w:fill="auto"/>
              <w:spacing w:before="0" w:after="0"/>
              <w:ind w:left="137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Затраты на повременную оплату местных, внутризоновых телефонных соединений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4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6000 минут на 1 телефонный номер в год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61386">
            <w:pPr>
              <w:pStyle w:val="2"/>
              <w:shd w:val="clear" w:color="auto" w:fill="auto"/>
              <w:spacing w:before="0" w:after="0"/>
              <w:ind w:left="137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Затраты на повременную оплату междугородних телефонных соединений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необходимости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тарифами, в зависимости от зоны соединения</w:t>
            </w:r>
          </w:p>
        </w:tc>
      </w:tr>
    </w:tbl>
    <w:p w:rsidR="00541CB1" w:rsidRPr="0042444A" w:rsidRDefault="00541CB1">
      <w:pPr>
        <w:rPr>
          <w:rFonts w:ascii="Times New Roman" w:hAnsi="Times New Roman" w:cs="Times New Roman"/>
          <w:sz w:val="24"/>
          <w:szCs w:val="24"/>
        </w:rPr>
      </w:pPr>
    </w:p>
    <w:p w:rsidR="00541CB1" w:rsidRPr="00E47BE7" w:rsidRDefault="00827CEC" w:rsidP="00E4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1.3. Нормативы на оплату предоставления услуги доступа в сеть «Интернет»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90"/>
        <w:gridCol w:w="2261"/>
        <w:gridCol w:w="3757"/>
      </w:tblGrid>
      <w:tr w:rsidR="00541CB1" w:rsidRPr="0042444A" w:rsidTr="00E47BE7">
        <w:trPr>
          <w:trHeight w:hRule="exact" w:val="605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 связи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услуг, минут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(с учетом НДС 18%)</w:t>
            </w:r>
            <w:r w:rsidR="00061386">
              <w:rPr>
                <w:rStyle w:val="a4"/>
                <w:sz w:val="24"/>
                <w:szCs w:val="24"/>
              </w:rPr>
              <w:t xml:space="preserve">    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F971A1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Затраты на предоставление услуги доступа в сеть «Интернет»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необходимости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</w:tr>
    </w:tbl>
    <w:p w:rsidR="00541CB1" w:rsidRPr="0042444A" w:rsidRDefault="00541CB1">
      <w:pPr>
        <w:rPr>
          <w:rFonts w:ascii="Times New Roman" w:hAnsi="Times New Roman" w:cs="Times New Roman"/>
          <w:sz w:val="24"/>
          <w:szCs w:val="24"/>
        </w:rPr>
      </w:pPr>
    </w:p>
    <w:p w:rsidR="005928D2" w:rsidRPr="0042444A" w:rsidRDefault="00827CEC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Нормативы на содержание имущества в сфере информационно-коммуникационных технологий </w:t>
      </w:r>
    </w:p>
    <w:p w:rsidR="00541CB1" w:rsidRPr="00E47BE7" w:rsidRDefault="00827CEC" w:rsidP="00E4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2.1. Нормативы на техническое обслуживание и </w:t>
      </w:r>
      <w:proofErr w:type="spellStart"/>
      <w:r w:rsidRPr="0042444A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42444A">
        <w:rPr>
          <w:rFonts w:ascii="Times New Roman" w:hAnsi="Times New Roman" w:cs="Times New Roman"/>
          <w:b/>
          <w:sz w:val="24"/>
          <w:szCs w:val="24"/>
        </w:rPr>
        <w:t xml:space="preserve"> ремонт оргтехники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3355"/>
        <w:gridCol w:w="2495"/>
      </w:tblGrid>
      <w:tr w:rsidR="00541CB1" w:rsidRPr="0042444A" w:rsidTr="00E47BE7">
        <w:trPr>
          <w:trHeight w:hRule="exact" w:val="139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организационной техники (принтеров, многофункциональных устройств, копировальных аппаратов)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единицу</w:t>
            </w:r>
            <w:r w:rsidR="00061386">
              <w:rPr>
                <w:rStyle w:val="a4"/>
                <w:sz w:val="24"/>
                <w:szCs w:val="24"/>
              </w:rPr>
              <w:t xml:space="preserve">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4350A9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112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регламентно-профилактический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 xml:space="preserve"> ремонт организационной техники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3 500,00 в год</w:t>
            </w:r>
          </w:p>
        </w:tc>
      </w:tr>
    </w:tbl>
    <w:p w:rsidR="005928D2" w:rsidRPr="0042444A" w:rsidRDefault="005928D2" w:rsidP="00E47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2.2. Нормативы на услуги по диагностике и выдаче заключений о техническом состоянии компьютерной, организационной техники и прочей техники, используемой в сфере информационно-коммуникационных технологий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9"/>
        <w:gridCol w:w="4679"/>
      </w:tblGrid>
      <w:tr w:rsidR="00541CB1" w:rsidRPr="0042444A" w:rsidTr="00E47BE7">
        <w:trPr>
          <w:trHeight w:hRule="exact" w:val="56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техники, подлежащей диагностике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061386">
              <w:rPr>
                <w:rStyle w:val="a4"/>
                <w:sz w:val="24"/>
                <w:szCs w:val="24"/>
              </w:rPr>
              <w:t xml:space="preserve">                                                       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4350A9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1 500,00 за единицу техники, пришедшей в негодность и подлежащей диагностике</w:t>
            </w:r>
          </w:p>
        </w:tc>
      </w:tr>
    </w:tbl>
    <w:p w:rsidR="00541CB1" w:rsidRPr="0042444A" w:rsidRDefault="00541CB1" w:rsidP="00E47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3. Затраты на приобретение прочих работ и услуг, не относящиеся к затратам на услуги связи, аренду и содержание имущества 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3.1. Нормативы 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9523" w:type="dxa"/>
        <w:jc w:val="center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4546"/>
        <w:gridCol w:w="2127"/>
        <w:gridCol w:w="2835"/>
      </w:tblGrid>
      <w:tr w:rsidR="00541CB1" w:rsidRPr="0042444A" w:rsidTr="00E47BE7">
        <w:trPr>
          <w:gridBefore w:val="1"/>
          <w:wBefore w:w="15" w:type="dxa"/>
          <w:trHeight w:hRule="exact" w:val="10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E7" w:rsidRDefault="00541CB1" w:rsidP="00E47BE7">
            <w:pPr>
              <w:pStyle w:val="2"/>
              <w:shd w:val="clear" w:color="auto" w:fill="auto"/>
              <w:spacing w:before="0" w:after="0" w:line="250" w:lineRule="exact"/>
              <w:ind w:left="130"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color w:val="000000" w:themeColor="text1"/>
                <w:sz w:val="24"/>
                <w:szCs w:val="24"/>
              </w:rPr>
              <w:t>Наименование</w:t>
            </w:r>
            <w:r w:rsidRPr="0042444A">
              <w:rPr>
                <w:rStyle w:val="a4"/>
                <w:sz w:val="24"/>
                <w:szCs w:val="24"/>
              </w:rPr>
              <w:t xml:space="preserve"> услуги /</w:t>
            </w:r>
          </w:p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50" w:lineRule="exact"/>
              <w:ind w:left="13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61386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</w:t>
            </w:r>
            <w:r w:rsidR="00061386">
              <w:rPr>
                <w:rStyle w:val="a4"/>
                <w:sz w:val="24"/>
                <w:szCs w:val="24"/>
              </w:rPr>
              <w:t xml:space="preserve">                  </w:t>
            </w:r>
            <w:r w:rsidRPr="0042444A">
              <w:rPr>
                <w:rStyle w:val="a4"/>
                <w:sz w:val="24"/>
                <w:szCs w:val="24"/>
              </w:rPr>
              <w:t>услуг/</w:t>
            </w:r>
            <w:r w:rsidR="00061386">
              <w:rPr>
                <w:rStyle w:val="a4"/>
                <w:sz w:val="24"/>
                <w:szCs w:val="24"/>
              </w:rPr>
              <w:t xml:space="preserve">  </w:t>
            </w:r>
            <w:r w:rsidRPr="0042444A">
              <w:rPr>
                <w:rStyle w:val="a4"/>
                <w:sz w:val="24"/>
                <w:szCs w:val="24"/>
              </w:rPr>
              <w:t>программного</w:t>
            </w:r>
            <w:r w:rsidR="00061386">
              <w:rPr>
                <w:rStyle w:val="a4"/>
                <w:sz w:val="24"/>
                <w:szCs w:val="24"/>
              </w:rPr>
              <w:t xml:space="preserve">    </w:t>
            </w:r>
            <w:r w:rsidRPr="0042444A">
              <w:rPr>
                <w:rStyle w:val="a4"/>
                <w:sz w:val="24"/>
                <w:szCs w:val="24"/>
              </w:rPr>
              <w:t>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061386">
              <w:rPr>
                <w:rStyle w:val="a4"/>
                <w:sz w:val="24"/>
                <w:szCs w:val="24"/>
              </w:rPr>
              <w:t xml:space="preserve">                                           </w:t>
            </w:r>
            <w:r w:rsidRPr="007A75A9">
              <w:rPr>
                <w:rStyle w:val="a4"/>
                <w:sz w:val="24"/>
                <w:szCs w:val="24"/>
              </w:rPr>
              <w:t>(руб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288"/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1"/>
                <w:b/>
                <w:bCs/>
                <w:sz w:val="24"/>
                <w:szCs w:val="24"/>
              </w:rPr>
              <w:t>Нормативы на оплату услуг по сопровождению справочно-правовых систем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111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A75A9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Приобретение программных продуктов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right="300" w:firstLine="0"/>
              <w:jc w:val="right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7A75A9" w:rsidP="00541CB1">
            <w:pPr>
              <w:pStyle w:val="2"/>
              <w:shd w:val="clear" w:color="auto" w:fill="auto"/>
              <w:spacing w:before="0" w:after="0"/>
              <w:ind w:left="5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 более 1 </w:t>
            </w:r>
            <w:r w:rsidR="00541CB1" w:rsidRPr="0042444A">
              <w:rPr>
                <w:rStyle w:val="a4"/>
                <w:sz w:val="24"/>
                <w:szCs w:val="24"/>
              </w:rPr>
              <w:t>5</w:t>
            </w:r>
            <w:r>
              <w:rPr>
                <w:rStyle w:val="a4"/>
                <w:sz w:val="24"/>
                <w:szCs w:val="24"/>
              </w:rPr>
              <w:t>0</w:t>
            </w:r>
            <w:r w:rsidR="00541CB1" w:rsidRPr="0042444A">
              <w:rPr>
                <w:rStyle w:val="a4"/>
                <w:sz w:val="24"/>
                <w:szCs w:val="24"/>
              </w:rPr>
              <w:t>0,00 за одну лицензию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6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Сопровождение программных продуктов (Консультант плюс)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 рабочих мест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15</w:t>
            </w:r>
            <w:r w:rsidRPr="0042444A">
              <w:rPr>
                <w:rStyle w:val="a4"/>
                <w:sz w:val="24"/>
                <w:szCs w:val="24"/>
              </w:rPr>
              <w:t>0 000,00 в год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6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Сопровождение программных продуктов (Система Госфинансы)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3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100</w:t>
            </w:r>
            <w:r w:rsidRPr="0042444A">
              <w:rPr>
                <w:rStyle w:val="a4"/>
                <w:sz w:val="24"/>
                <w:szCs w:val="24"/>
              </w:rPr>
              <w:t xml:space="preserve"> 000,00 в год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6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программных продуктов (Система Госзаказ)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3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205 000,00 в год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71"/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1"/>
                <w:b/>
                <w:bCs/>
                <w:sz w:val="24"/>
                <w:szCs w:val="24"/>
              </w:rPr>
              <w:t>Нормативы на оплату услуг по сопровождению и приобретению иного программного обеспечения за исключением справочно-правовых систем</w:t>
            </w:r>
          </w:p>
        </w:tc>
      </w:tr>
      <w:tr w:rsidR="00541CB1" w:rsidRPr="0042444A" w:rsidTr="00E47BE7">
        <w:trPr>
          <w:trHeight w:hRule="exact" w:val="566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Изготовление ключа электронной подписи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5928D2" w:rsidRPr="0042444A">
              <w:rPr>
                <w:rStyle w:val="a4"/>
                <w:sz w:val="24"/>
                <w:szCs w:val="24"/>
              </w:rPr>
              <w:t xml:space="preserve"> 5 0</w:t>
            </w:r>
            <w:r w:rsidRPr="0042444A">
              <w:rPr>
                <w:rStyle w:val="a4"/>
                <w:sz w:val="24"/>
                <w:szCs w:val="24"/>
              </w:rPr>
              <w:t>00,00 за один ключ</w:t>
            </w:r>
          </w:p>
        </w:tc>
      </w:tr>
      <w:tr w:rsidR="00541CB1" w:rsidRPr="0042444A" w:rsidTr="00E47BE7">
        <w:trPr>
          <w:trHeight w:hRule="exact" w:val="86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Абонементное сопровождение программных продуктов «1С Предприятие»</w:t>
            </w:r>
            <w:r w:rsidR="005928D2" w:rsidRPr="0042444A">
              <w:rPr>
                <w:rStyle w:val="a4"/>
                <w:sz w:val="24"/>
                <w:szCs w:val="24"/>
              </w:rPr>
              <w:t>, «Парус»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 рабочих мест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150</w:t>
            </w:r>
            <w:r w:rsidRPr="0042444A">
              <w:rPr>
                <w:rStyle w:val="a4"/>
                <w:sz w:val="24"/>
                <w:szCs w:val="24"/>
              </w:rPr>
              <w:t xml:space="preserve"> 000,00 в год</w:t>
            </w:r>
          </w:p>
        </w:tc>
      </w:tr>
      <w:tr w:rsidR="00541CB1" w:rsidRPr="0042444A" w:rsidTr="00E47BE7">
        <w:trPr>
          <w:trHeight w:hRule="exact" w:val="996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Информационно-техническое сопровождение программных продуктов «1С Предприятие»</w:t>
            </w:r>
            <w:r w:rsidR="005928D2" w:rsidRPr="0042444A">
              <w:rPr>
                <w:rStyle w:val="a4"/>
                <w:sz w:val="24"/>
                <w:szCs w:val="24"/>
              </w:rPr>
              <w:t>, «Парус»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 рабочих мест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в соответствии с тарифами по договору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дистрибьютера</w:t>
            </w:r>
            <w:proofErr w:type="spellEnd"/>
          </w:p>
        </w:tc>
      </w:tr>
      <w:tr w:rsidR="00541CB1" w:rsidRPr="0042444A" w:rsidTr="00E47BE7">
        <w:trPr>
          <w:trHeight w:hRule="exact" w:val="1114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программных продуктов (антивирус)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right="26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2 000,00 за одну лицензию</w:t>
            </w:r>
          </w:p>
        </w:tc>
      </w:tr>
      <w:tr w:rsidR="00541CB1" w:rsidRPr="0042444A" w:rsidTr="00E47BE7">
        <w:trPr>
          <w:trHeight w:hRule="exact" w:val="113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программных продуктов (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КриптоПро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right="26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2 700,00 за одну лицензию</w:t>
            </w:r>
          </w:p>
        </w:tc>
      </w:tr>
      <w:tr w:rsidR="00541CB1" w:rsidRPr="0042444A" w:rsidTr="00E47BE7">
        <w:trPr>
          <w:trHeight w:hRule="exact" w:val="84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  <w:highlight w:val="yellow"/>
              </w:rPr>
            </w:pPr>
            <w:r w:rsidRPr="0076305D">
              <w:rPr>
                <w:rStyle w:val="a4"/>
                <w:sz w:val="24"/>
                <w:szCs w:val="24"/>
              </w:rPr>
              <w:t>Абонентское обслуживание и информационно</w:t>
            </w:r>
            <w:r w:rsidR="00E47BE7">
              <w:rPr>
                <w:rStyle w:val="a4"/>
                <w:sz w:val="24"/>
                <w:szCs w:val="24"/>
              </w:rPr>
              <w:t>-</w:t>
            </w:r>
            <w:r w:rsidRPr="0076305D">
              <w:rPr>
                <w:rStyle w:val="a4"/>
                <w:sz w:val="24"/>
                <w:szCs w:val="24"/>
              </w:rPr>
              <w:softHyphen/>
              <w:t>техническое сопровождение программных продуктов (</w:t>
            </w:r>
            <w:r w:rsidR="0076305D" w:rsidRPr="0076305D">
              <w:rPr>
                <w:rStyle w:val="a4"/>
                <w:sz w:val="24"/>
                <w:szCs w:val="24"/>
              </w:rPr>
              <w:t>для сдачи электронных</w:t>
            </w:r>
            <w:r w:rsidRPr="0076305D">
              <w:rPr>
                <w:rStyle w:val="a4"/>
                <w:sz w:val="24"/>
                <w:szCs w:val="24"/>
              </w:rPr>
              <w:t xml:space="preserve"> отчет</w:t>
            </w:r>
            <w:r w:rsidR="0076305D" w:rsidRPr="0076305D">
              <w:rPr>
                <w:rStyle w:val="a4"/>
                <w:sz w:val="24"/>
                <w:szCs w:val="24"/>
              </w:rPr>
              <w:t>ов</w:t>
            </w:r>
            <w:r w:rsidRPr="0076305D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76305D">
              <w:rPr>
                <w:rStyle w:val="a4"/>
                <w:sz w:val="24"/>
                <w:szCs w:val="24"/>
              </w:rPr>
              <w:t>6</w:t>
            </w:r>
            <w:r w:rsidRPr="0042444A">
              <w:rPr>
                <w:rStyle w:val="a4"/>
                <w:sz w:val="24"/>
                <w:szCs w:val="24"/>
              </w:rPr>
              <w:t xml:space="preserve"> </w:t>
            </w:r>
            <w:r w:rsidR="0076305D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>00,00 в год</w:t>
            </w:r>
          </w:p>
        </w:tc>
      </w:tr>
      <w:tr w:rsidR="00541CB1" w:rsidRPr="0042444A" w:rsidTr="00E47BE7">
        <w:trPr>
          <w:trHeight w:hRule="exact" w:val="88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  <w:lang w:val="uk-UA"/>
              </w:rPr>
              <w:t>Приобретение</w:t>
            </w:r>
            <w:proofErr w:type="spellEnd"/>
            <w:r w:rsidRPr="0042444A">
              <w:rPr>
                <w:rStyle w:val="a4"/>
                <w:sz w:val="24"/>
                <w:szCs w:val="24"/>
                <w:lang w:val="uk-UA"/>
              </w:rPr>
              <w:t xml:space="preserve"> прав на </w:t>
            </w:r>
            <w:proofErr w:type="spellStart"/>
            <w:r w:rsidRPr="0042444A">
              <w:rPr>
                <w:rStyle w:val="a4"/>
                <w:sz w:val="24"/>
                <w:szCs w:val="24"/>
                <w:lang w:val="uk-UA"/>
              </w:rPr>
              <w:t>использование</w:t>
            </w:r>
            <w:proofErr w:type="spellEnd"/>
            <w:r w:rsidRPr="0042444A">
              <w:rPr>
                <w:rStyle w:val="a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444A">
              <w:rPr>
                <w:rStyle w:val="a4"/>
                <w:sz w:val="24"/>
                <w:szCs w:val="24"/>
                <w:lang w:val="uk-UA"/>
              </w:rPr>
              <w:t>средств</w:t>
            </w:r>
            <w:proofErr w:type="spellEnd"/>
            <w:r w:rsidRPr="0042444A">
              <w:rPr>
                <w:rStyle w:val="a4"/>
                <w:sz w:val="24"/>
                <w:szCs w:val="24"/>
                <w:lang w:val="uk-UA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для анализа защиты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2 000,00 за единицу на 1 единицу компьютерной техники</w:t>
            </w:r>
          </w:p>
        </w:tc>
      </w:tr>
      <w:tr w:rsidR="00541CB1" w:rsidRPr="0042444A" w:rsidTr="00E47BE7">
        <w:trPr>
          <w:trHeight w:hRule="exact" w:val="986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неисключительных прав на использование средств защиты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10 000,00 за единицу на 1 единицу компьютерной техники</w:t>
            </w:r>
          </w:p>
        </w:tc>
      </w:tr>
      <w:tr w:rsidR="00541CB1" w:rsidRPr="0042444A" w:rsidTr="00E47BE7">
        <w:trPr>
          <w:trHeight w:hRule="exact" w:val="653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Услуги и работы по аттестации</w:t>
            </w:r>
            <w:r w:rsidR="0076305D">
              <w:rPr>
                <w:rStyle w:val="a4"/>
                <w:sz w:val="24"/>
                <w:szCs w:val="24"/>
              </w:rPr>
              <w:t>, контролю автоматизированных мест</w:t>
            </w:r>
            <w:r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единоразово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>00 000,00 за 1 мероприятие</w:t>
            </w:r>
          </w:p>
        </w:tc>
      </w:tr>
    </w:tbl>
    <w:p w:rsidR="005928D2" w:rsidRPr="0042444A" w:rsidRDefault="005928D2" w:rsidP="00E47BE7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3.2. Нормативы на услуги по функционированию принтеров, многофункциональных устройств и копировальных аппаратов (оргтехники)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355"/>
        <w:gridCol w:w="2409"/>
      </w:tblGrid>
      <w:tr w:rsidR="00541CB1" w:rsidRPr="0042444A" w:rsidTr="00E47BE7">
        <w:trPr>
          <w:trHeight w:hRule="exact" w:val="84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расходных материалов в год (не более)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штуку</w:t>
            </w:r>
            <w:r w:rsidR="00303E8D">
              <w:rPr>
                <w:rStyle w:val="a4"/>
                <w:sz w:val="24"/>
                <w:szCs w:val="24"/>
              </w:rPr>
              <w:t xml:space="preserve">                   </w:t>
            </w:r>
            <w:r w:rsidR="004350A9" w:rsidRPr="007A75A9">
              <w:rPr>
                <w:rStyle w:val="a4"/>
                <w:sz w:val="24"/>
                <w:szCs w:val="24"/>
              </w:rPr>
              <w:t>(</w:t>
            </w:r>
            <w:r w:rsidRPr="007A75A9">
              <w:rPr>
                <w:rStyle w:val="a4"/>
                <w:sz w:val="24"/>
                <w:szCs w:val="24"/>
              </w:rPr>
              <w:t>ру</w:t>
            </w:r>
            <w:r w:rsidR="004350A9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AC2AA0">
        <w:trPr>
          <w:trHeight w:hRule="exact" w:val="709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Заправка картриджей для принтера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2 000,00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Заправка картриджей для</w:t>
            </w:r>
            <w:r w:rsidR="00303E8D">
              <w:rPr>
                <w:rStyle w:val="a4"/>
                <w:sz w:val="24"/>
                <w:szCs w:val="24"/>
              </w:rPr>
              <w:t xml:space="preserve"> многофункционального </w:t>
            </w:r>
            <w:r w:rsidRPr="0042444A">
              <w:rPr>
                <w:rStyle w:val="a4"/>
                <w:sz w:val="24"/>
                <w:szCs w:val="24"/>
              </w:rPr>
              <w:t>устройства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2 500,00</w:t>
            </w:r>
          </w:p>
        </w:tc>
      </w:tr>
    </w:tbl>
    <w:p w:rsidR="00541CB1" w:rsidRPr="0042444A" w:rsidRDefault="00541CB1" w:rsidP="00E47BE7">
      <w:pPr>
        <w:tabs>
          <w:tab w:val="left" w:pos="1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CEC" w:rsidRPr="0042444A" w:rsidRDefault="00827CEC" w:rsidP="0059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4. Нормативы количества и цены основных средств в сфере информационн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 xml:space="preserve"> коммуникационных технологий (компьютерной, организационной и прочей техники)</w:t>
      </w:r>
    </w:p>
    <w:p w:rsidR="00541CB1" w:rsidRPr="0042444A" w:rsidRDefault="00827CEC" w:rsidP="0059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4.1. Нормативы количества и цены основных средств в сфере информационн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 xml:space="preserve"> коммуникационных технологий (компьютерной, организационной и прочей техники)</w:t>
      </w:r>
    </w:p>
    <w:tbl>
      <w:tblPr>
        <w:tblW w:w="95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3260"/>
        <w:gridCol w:w="1007"/>
        <w:gridCol w:w="2736"/>
        <w:gridCol w:w="1072"/>
      </w:tblGrid>
      <w:tr w:rsidR="00541CB1" w:rsidRPr="0042444A" w:rsidTr="00E47BE7">
        <w:trPr>
          <w:trHeight w:hRule="exact" w:val="112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Расчетная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численность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основных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техники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Срок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эксплуатации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(лет)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техники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AB" w:rsidRPr="00AB0C5E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AB0C5E">
              <w:rPr>
                <w:rStyle w:val="a4"/>
                <w:sz w:val="24"/>
                <w:szCs w:val="24"/>
              </w:rPr>
              <w:t>(ру</w:t>
            </w:r>
            <w:r w:rsidR="004350A9" w:rsidRPr="00AB0C5E">
              <w:rPr>
                <w:rStyle w:val="a4"/>
                <w:sz w:val="24"/>
                <w:szCs w:val="24"/>
              </w:rPr>
              <w:t>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="008016AB">
              <w:rPr>
                <w:rStyle w:val="a4"/>
                <w:sz w:val="24"/>
                <w:szCs w:val="24"/>
              </w:rPr>
              <w:t xml:space="preserve">за 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="008016AB">
              <w:rPr>
                <w:rStyle w:val="a4"/>
                <w:sz w:val="24"/>
                <w:szCs w:val="24"/>
              </w:rPr>
              <w:t>1 единицу</w:t>
            </w:r>
          </w:p>
        </w:tc>
      </w:tr>
      <w:tr w:rsidR="00541CB1" w:rsidRPr="0042444A" w:rsidTr="00E47BE7">
        <w:trPr>
          <w:trHeight w:hRule="exact" w:val="1994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2</w:t>
            </w:r>
            <w:r w:rsidR="00616ECC" w:rsidRPr="0042444A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53" w:rsidRPr="0042444A" w:rsidRDefault="007A75A9" w:rsidP="00303E8D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 компьютер персональный в сборе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Style w:val="a4"/>
                <w:sz w:val="24"/>
                <w:szCs w:val="24"/>
              </w:rPr>
              <w:t xml:space="preserve">- </w:t>
            </w:r>
            <w:r w:rsidR="00222653" w:rsidRPr="001345AE">
              <w:rPr>
                <w:rStyle w:val="a4"/>
                <w:sz w:val="24"/>
                <w:szCs w:val="24"/>
              </w:rPr>
              <w:t>ноутбук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</w:t>
            </w:r>
            <w:r>
              <w:rPr>
                <w:rStyle w:val="a4"/>
                <w:sz w:val="24"/>
                <w:szCs w:val="24"/>
              </w:rPr>
              <w:t>-</w:t>
            </w:r>
            <w:r w:rsidR="00222653" w:rsidRPr="001345AE">
              <w:rPr>
                <w:rStyle w:val="a4"/>
                <w:sz w:val="24"/>
                <w:szCs w:val="24"/>
              </w:rPr>
              <w:t xml:space="preserve"> системный блок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</w:t>
            </w:r>
            <w:r>
              <w:rPr>
                <w:rStyle w:val="a4"/>
                <w:sz w:val="24"/>
                <w:szCs w:val="24"/>
              </w:rPr>
              <w:t xml:space="preserve">- </w:t>
            </w:r>
            <w:r w:rsidR="00222653" w:rsidRPr="001345AE">
              <w:rPr>
                <w:rStyle w:val="a4"/>
                <w:sz w:val="24"/>
                <w:szCs w:val="24"/>
              </w:rPr>
              <w:t>монитор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   </w:t>
            </w:r>
            <w:r>
              <w:rPr>
                <w:rStyle w:val="a4"/>
                <w:sz w:val="24"/>
                <w:szCs w:val="24"/>
              </w:rPr>
              <w:t>-</w:t>
            </w:r>
            <w:r w:rsidR="00222653" w:rsidRPr="001345AE">
              <w:rPr>
                <w:rStyle w:val="a4"/>
                <w:sz w:val="24"/>
                <w:szCs w:val="24"/>
              </w:rPr>
              <w:t xml:space="preserve"> планшет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         </w:t>
            </w:r>
            <w:r>
              <w:rPr>
                <w:rStyle w:val="a4"/>
                <w:sz w:val="24"/>
                <w:szCs w:val="24"/>
              </w:rPr>
              <w:t>-</w:t>
            </w:r>
            <w:r w:rsidR="00222653">
              <w:rPr>
                <w:rStyle w:val="a4"/>
                <w:sz w:val="24"/>
                <w:szCs w:val="24"/>
              </w:rPr>
              <w:t xml:space="preserve"> моноблок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60 000,00</w:t>
            </w:r>
          </w:p>
        </w:tc>
      </w:tr>
      <w:tr w:rsidR="00541CB1" w:rsidRPr="0042444A" w:rsidTr="00E47BE7">
        <w:trPr>
          <w:trHeight w:hRule="exact" w:val="703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Мног</w:t>
            </w:r>
            <w:r w:rsidR="00222653">
              <w:rPr>
                <w:rStyle w:val="a4"/>
                <w:sz w:val="24"/>
                <w:szCs w:val="24"/>
              </w:rPr>
              <w:t xml:space="preserve">офункциональное устройство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2265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 единицы на </w:t>
            </w:r>
            <w:r w:rsidR="00222653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="00222653">
              <w:rPr>
                <w:rStyle w:val="a4"/>
                <w:sz w:val="24"/>
                <w:szCs w:val="24"/>
              </w:rPr>
              <w:t xml:space="preserve">25 </w:t>
            </w:r>
            <w:r w:rsidRPr="0042444A">
              <w:rPr>
                <w:rStyle w:val="a4"/>
                <w:sz w:val="24"/>
                <w:szCs w:val="24"/>
              </w:rPr>
              <w:t>000,00</w:t>
            </w:r>
          </w:p>
        </w:tc>
      </w:tr>
      <w:tr w:rsidR="00541CB1" w:rsidRPr="0042444A" w:rsidTr="00E47BE7">
        <w:trPr>
          <w:trHeight w:hRule="exact" w:val="562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Принтер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 единицы на </w:t>
            </w:r>
            <w:r w:rsidR="00222653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    </w:t>
            </w:r>
            <w:r w:rsidRPr="0042444A">
              <w:rPr>
                <w:rStyle w:val="a4"/>
                <w:sz w:val="24"/>
                <w:szCs w:val="24"/>
              </w:rPr>
              <w:t>15 000,00</w:t>
            </w:r>
          </w:p>
        </w:tc>
      </w:tr>
      <w:tr w:rsidR="00541CB1" w:rsidRPr="0042444A" w:rsidTr="00E47BE7">
        <w:trPr>
          <w:trHeight w:hRule="exact" w:val="624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Флеш-накопитель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4 единиц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       </w:t>
            </w:r>
            <w:r w:rsidR="00616ECC" w:rsidRPr="0042444A">
              <w:rPr>
                <w:rStyle w:val="a4"/>
                <w:sz w:val="24"/>
                <w:szCs w:val="24"/>
              </w:rPr>
              <w:t>10</w:t>
            </w:r>
            <w:r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  <w:tr w:rsidR="00616ECC" w:rsidRPr="0042444A" w:rsidTr="00E47BE7">
        <w:trPr>
          <w:trHeight w:hRule="exact" w:val="56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  <w:lang w:val="en-US"/>
              </w:rPr>
              <w:t>USB-Hub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одно помещение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      </w:t>
            </w:r>
            <w:r w:rsidRPr="0042444A">
              <w:rPr>
                <w:rStyle w:val="a4"/>
                <w:sz w:val="24"/>
                <w:szCs w:val="24"/>
              </w:rPr>
              <w:t>1 000,00</w:t>
            </w:r>
          </w:p>
        </w:tc>
      </w:tr>
      <w:tr w:rsidR="00616ECC" w:rsidRPr="0042444A" w:rsidTr="00E47BE7">
        <w:trPr>
          <w:trHeight w:hRule="exact" w:val="562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Манипулятор (мышь)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2 000,00</w:t>
            </w:r>
          </w:p>
        </w:tc>
      </w:tr>
      <w:tr w:rsidR="00616ECC" w:rsidRPr="0042444A" w:rsidTr="00E47BE7">
        <w:trPr>
          <w:trHeight w:hRule="exact" w:val="571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Клавиатура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1 500,00</w:t>
            </w:r>
          </w:p>
        </w:tc>
      </w:tr>
    </w:tbl>
    <w:p w:rsidR="00E47BE7" w:rsidRDefault="00E47BE7" w:rsidP="00E47BE7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4.2. Нормативы количества и цены магнитных и оптических носителей информации для вычислительной, организационной техники</w:t>
      </w:r>
    </w:p>
    <w:tbl>
      <w:tblPr>
        <w:tblStyle w:val="a5"/>
        <w:tblW w:w="0" w:type="auto"/>
        <w:jc w:val="center"/>
        <w:tblLook w:val="04A0"/>
      </w:tblPr>
      <w:tblGrid>
        <w:gridCol w:w="3007"/>
        <w:gridCol w:w="3115"/>
        <w:gridCol w:w="3376"/>
      </w:tblGrid>
      <w:tr w:rsidR="00827CEC" w:rsidRPr="0042444A" w:rsidTr="00E47BE7">
        <w:trPr>
          <w:jc w:val="center"/>
        </w:trPr>
        <w:tc>
          <w:tcPr>
            <w:tcW w:w="3007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3376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827CEC" w:rsidRPr="0042444A" w:rsidTr="00E47BE7">
        <w:trPr>
          <w:jc w:val="center"/>
        </w:trPr>
        <w:tc>
          <w:tcPr>
            <w:tcW w:w="3007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Блок (система, модуль) бесперебойного питания</w:t>
            </w:r>
          </w:p>
        </w:tc>
        <w:tc>
          <w:tcPr>
            <w:tcW w:w="3115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376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не более 10 000,00</w:t>
            </w:r>
          </w:p>
        </w:tc>
      </w:tr>
      <w:tr w:rsidR="00827CEC" w:rsidRPr="0042444A" w:rsidTr="00E47BE7">
        <w:trPr>
          <w:jc w:val="center"/>
        </w:trPr>
        <w:tc>
          <w:tcPr>
            <w:tcW w:w="3007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Аккумулятор для блока (системы, модуля) бесперебойного питания</w:t>
            </w:r>
          </w:p>
        </w:tc>
        <w:tc>
          <w:tcPr>
            <w:tcW w:w="3115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376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не более 4 500,00</w:t>
            </w:r>
          </w:p>
        </w:tc>
      </w:tr>
    </w:tbl>
    <w:p w:rsidR="00F51E49" w:rsidRDefault="00F51E49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5. Нормативы на приобретение материальных запасов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 5.1. Нормативы количества и цены магнитных и оптических носителей информации, запасных частей для вычислительной, организационной техники 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1"/>
        <w:gridCol w:w="3485"/>
        <w:gridCol w:w="2332"/>
      </w:tblGrid>
      <w:tr w:rsidR="00541CB1" w:rsidRPr="0042444A" w:rsidTr="00E47BE7">
        <w:trPr>
          <w:trHeight w:hRule="exact" w:val="67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AB0C5E" w:rsidRDefault="00541CB1" w:rsidP="00E47BE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Процессор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</w:t>
            </w:r>
            <w:r w:rsidR="008016AB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Твердотельный диск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Оперативная память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Видеокарта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Сетевой фильтр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Материнская плата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Сетевая карта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Коммутатор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1 000,00</w:t>
            </w:r>
          </w:p>
        </w:tc>
      </w:tr>
      <w:tr w:rsidR="00541CB1" w:rsidRPr="0042444A" w:rsidTr="00E47BE7">
        <w:trPr>
          <w:trHeight w:hRule="exact" w:val="83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Картридж для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многофункционального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45AE">
              <w:rPr>
                <w:rStyle w:val="a4"/>
                <w:sz w:val="24"/>
                <w:szCs w:val="24"/>
              </w:rPr>
              <w:t>в комплекте 1сменный картридж замена не более 2 раз в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AC2AA0">
        <w:trPr>
          <w:trHeight w:hRule="exact" w:val="58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Картридж для принтера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45AE">
              <w:rPr>
                <w:rStyle w:val="a4"/>
                <w:sz w:val="24"/>
                <w:szCs w:val="24"/>
              </w:rPr>
              <w:t>в комплекте 1сменный картридж замена не более 2 раз в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 xml:space="preserve"> </w:t>
            </w:r>
            <w:r w:rsidR="008016AB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  <w:tr w:rsidR="00541CB1" w:rsidRPr="0042444A" w:rsidTr="00AC2AA0">
        <w:trPr>
          <w:trHeight w:hRule="exact" w:val="9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Прочие запасные части для</w:t>
            </w:r>
            <w:r w:rsidR="00AC2AA0">
              <w:rPr>
                <w:rStyle w:val="a4"/>
                <w:sz w:val="24"/>
                <w:szCs w:val="24"/>
              </w:rPr>
              <w:t xml:space="preserve"> </w:t>
            </w:r>
            <w:r w:rsidR="00AC2AA0"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вычислительной, организационной техники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определяется исходя из</w:t>
            </w:r>
            <w:r w:rsidR="00AC2AA0">
              <w:rPr>
                <w:rStyle w:val="a4"/>
                <w:sz w:val="24"/>
                <w:szCs w:val="24"/>
              </w:rPr>
              <w:t xml:space="preserve"> </w:t>
            </w:r>
            <w:r w:rsidR="00AC2AA0"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потребности с учетом фактического наличия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2444A">
              <w:rPr>
                <w:rStyle w:val="a4"/>
                <w:sz w:val="24"/>
                <w:szCs w:val="24"/>
              </w:rPr>
              <w:t>определяется в</w:t>
            </w:r>
            <w:r w:rsidR="00AC2AA0" w:rsidRPr="00AC2AA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C2AA0"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зависимости от вида</w:t>
            </w:r>
          </w:p>
          <w:p w:rsidR="00AC2AA0" w:rsidRPr="0042444A" w:rsidRDefault="00AC2AA0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материального запаса</w:t>
            </w:r>
          </w:p>
        </w:tc>
      </w:tr>
    </w:tbl>
    <w:p w:rsidR="00616ECC" w:rsidRPr="0042444A" w:rsidRDefault="00616ECC" w:rsidP="00AC2AA0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II. Прочие нормативные затраты </w:t>
      </w: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6. Нормативы на услуги связи, не отнесенные к нормативам на услуги связи в рамках затрат на информационно-коммуникационные технологии 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6.1. Нормативы количества и цены знаков почтовой оплаты, оказания услуг по доставке почтовой корреспонденции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3300"/>
        <w:gridCol w:w="3261"/>
      </w:tblGrid>
      <w:tr w:rsidR="00541CB1" w:rsidRPr="0042444A" w:rsidTr="00F51E49">
        <w:trPr>
          <w:trHeight w:hRule="exact" w:val="49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(в год)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222653" w:rsidRDefault="0076305D" w:rsidP="00303E8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1345AE">
              <w:rPr>
                <w:b w:val="0"/>
                <w:sz w:val="24"/>
                <w:szCs w:val="24"/>
              </w:rPr>
              <w:t>Цена</w:t>
            </w:r>
            <w:r w:rsidR="00303E8D">
              <w:rPr>
                <w:b w:val="0"/>
                <w:sz w:val="24"/>
                <w:szCs w:val="24"/>
              </w:rPr>
              <w:t xml:space="preserve">                                                   </w:t>
            </w:r>
            <w:r w:rsidRPr="001345AE">
              <w:rPr>
                <w:b w:val="0"/>
                <w:sz w:val="24"/>
                <w:szCs w:val="24"/>
              </w:rPr>
              <w:t>(руб.)</w:t>
            </w:r>
          </w:p>
        </w:tc>
      </w:tr>
      <w:tr w:rsidR="00541CB1" w:rsidRPr="0042444A" w:rsidTr="00F51E49">
        <w:trPr>
          <w:trHeight w:hRule="exact" w:val="40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Марки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8016A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штук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зависимости от номинала</w:t>
            </w:r>
          </w:p>
        </w:tc>
      </w:tr>
      <w:tr w:rsidR="00541CB1" w:rsidRPr="0042444A" w:rsidTr="00F51E49">
        <w:trPr>
          <w:trHeight w:hRule="exact" w:val="61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Маркированные конверты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8016A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штук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222653">
              <w:rPr>
                <w:rStyle w:val="a4"/>
                <w:sz w:val="24"/>
                <w:szCs w:val="24"/>
              </w:rPr>
              <w:t>5</w:t>
            </w:r>
            <w:r w:rsidR="00F51E49">
              <w:rPr>
                <w:rStyle w:val="a4"/>
                <w:sz w:val="24"/>
                <w:szCs w:val="24"/>
              </w:rPr>
              <w:t>0,00 рублей</w:t>
            </w:r>
          </w:p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 1 шт.</w:t>
            </w:r>
          </w:p>
        </w:tc>
      </w:tr>
      <w:tr w:rsidR="00541CB1" w:rsidRPr="0042444A" w:rsidTr="00F51E49">
        <w:trPr>
          <w:trHeight w:hRule="exact" w:val="70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Конверты не маркированные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штук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222653">
              <w:rPr>
                <w:rStyle w:val="a4"/>
                <w:sz w:val="24"/>
                <w:szCs w:val="24"/>
              </w:rPr>
              <w:t>5</w:t>
            </w:r>
            <w:r w:rsidR="00F51E49">
              <w:rPr>
                <w:rStyle w:val="a4"/>
                <w:sz w:val="24"/>
                <w:szCs w:val="24"/>
              </w:rPr>
              <w:t>0,00 рублей</w:t>
            </w:r>
          </w:p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 1 шт.</w:t>
            </w:r>
          </w:p>
        </w:tc>
      </w:tr>
      <w:tr w:rsidR="00541CB1" w:rsidRPr="0042444A" w:rsidTr="00F51E49">
        <w:trPr>
          <w:trHeight w:hRule="exact" w:val="9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8F395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Доставка почтовой корреспонденции в пределах города </w:t>
            </w:r>
            <w:r w:rsidR="008F3957" w:rsidRPr="0042444A">
              <w:rPr>
                <w:rStyle w:val="a4"/>
                <w:sz w:val="24"/>
                <w:szCs w:val="24"/>
              </w:rPr>
              <w:t>Армянска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 xml:space="preserve"> 000,00 в год</w:t>
            </w:r>
          </w:p>
        </w:tc>
      </w:tr>
      <w:tr w:rsidR="00541CB1" w:rsidRPr="0042444A" w:rsidTr="00F51E49">
        <w:trPr>
          <w:trHeight w:hRule="exact" w:val="112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78" w:lineRule="exact"/>
              <w:ind w:left="142" w:right="92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Доставка почтовой корреспонденции в пределах Российской Федерации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 в год</w:t>
            </w:r>
          </w:p>
        </w:tc>
      </w:tr>
    </w:tbl>
    <w:p w:rsidR="00616ECC" w:rsidRPr="0042444A" w:rsidRDefault="00616EC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7. Затраты на услуги по оплате коммунальных услуг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5"/>
        <w:gridCol w:w="2697"/>
        <w:gridCol w:w="3686"/>
      </w:tblGrid>
      <w:tr w:rsidR="00541CB1" w:rsidRPr="0042444A" w:rsidTr="00F51E49">
        <w:trPr>
          <w:trHeight w:hRule="exact" w:val="5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3B0670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Норматив количества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</w:t>
            </w:r>
            <w:r w:rsidR="00541CB1" w:rsidRPr="0042444A">
              <w:rPr>
                <w:rStyle w:val="a4"/>
                <w:sz w:val="24"/>
                <w:szCs w:val="24"/>
              </w:rPr>
              <w:t>(в год)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AB0C5E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в год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93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холодного водоснабжения и водоотведения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F51E49">
            <w:pPr>
              <w:pStyle w:val="2"/>
              <w:shd w:val="clear" w:color="auto" w:fill="auto"/>
              <w:spacing w:before="0" w:after="0"/>
              <w:ind w:left="-15" w:firstLine="15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</w:t>
            </w:r>
            <w:r w:rsidR="00F51E49">
              <w:rPr>
                <w:rStyle w:val="a4"/>
                <w:sz w:val="24"/>
                <w:szCs w:val="24"/>
              </w:rPr>
              <w:t>твержденными тарифами, не более</w:t>
            </w:r>
          </w:p>
          <w:p w:rsidR="00541CB1" w:rsidRPr="0042444A" w:rsidRDefault="00616ECC" w:rsidP="00F51E49">
            <w:pPr>
              <w:pStyle w:val="2"/>
              <w:shd w:val="clear" w:color="auto" w:fill="auto"/>
              <w:spacing w:before="0" w:after="0"/>
              <w:ind w:left="-15" w:firstLine="15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30 000</w:t>
            </w:r>
            <w:r w:rsidR="00541CB1"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  <w:tr w:rsidR="00541CB1" w:rsidRPr="0042444A" w:rsidTr="00F51E49">
        <w:trPr>
          <w:trHeight w:hRule="exact" w:val="108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поставке тепловой энергии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F51E49">
            <w:pPr>
              <w:pStyle w:val="2"/>
              <w:shd w:val="clear" w:color="auto" w:fill="auto"/>
              <w:spacing w:before="0" w:after="0" w:line="317" w:lineRule="exact"/>
              <w:ind w:left="-15" w:firstLine="15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</w:t>
            </w:r>
            <w:r w:rsidR="00F51E49">
              <w:rPr>
                <w:rStyle w:val="a4"/>
                <w:sz w:val="24"/>
                <w:szCs w:val="24"/>
              </w:rPr>
              <w:t>твержденными тарифами, не более</w:t>
            </w:r>
          </w:p>
          <w:p w:rsidR="00541CB1" w:rsidRPr="0042444A" w:rsidRDefault="00616ECC" w:rsidP="00F51E49">
            <w:pPr>
              <w:pStyle w:val="2"/>
              <w:shd w:val="clear" w:color="auto" w:fill="auto"/>
              <w:spacing w:before="0" w:after="0" w:line="317" w:lineRule="exact"/>
              <w:ind w:left="-15" w:firstLine="15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500 000</w:t>
            </w:r>
            <w:r w:rsidR="00541CB1"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  <w:tr w:rsidR="00541CB1" w:rsidRPr="0042444A" w:rsidTr="00F51E49">
        <w:trPr>
          <w:trHeight w:hRule="exact" w:val="98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поставке электрической энергии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F51E49">
            <w:pPr>
              <w:pStyle w:val="2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</w:t>
            </w:r>
            <w:r w:rsidR="00F51E49">
              <w:rPr>
                <w:rStyle w:val="a4"/>
                <w:sz w:val="24"/>
                <w:szCs w:val="24"/>
              </w:rPr>
              <w:t>твержденными тарифами, не более</w:t>
            </w:r>
          </w:p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  <w:r w:rsidR="00616ECC" w:rsidRPr="0042444A">
              <w:rPr>
                <w:rStyle w:val="a4"/>
                <w:sz w:val="24"/>
                <w:szCs w:val="24"/>
              </w:rPr>
              <w:t>00 000</w:t>
            </w:r>
            <w:r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</w:tbl>
    <w:p w:rsidR="00616ECC" w:rsidRPr="0042444A" w:rsidRDefault="00616EC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lastRenderedPageBreak/>
        <w:t>8.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2693"/>
        <w:gridCol w:w="2977"/>
      </w:tblGrid>
      <w:tr w:rsidR="00541CB1" w:rsidRPr="0042444A" w:rsidTr="00F51E49">
        <w:trPr>
          <w:trHeight w:hRule="exact" w:val="67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</w:t>
            </w:r>
            <w:r w:rsidR="00303E8D">
              <w:rPr>
                <w:rStyle w:val="a4"/>
                <w:sz w:val="24"/>
                <w:szCs w:val="24"/>
              </w:rPr>
              <w:t xml:space="preserve">              </w:t>
            </w:r>
            <w:r w:rsidRPr="0042444A">
              <w:rPr>
                <w:rStyle w:val="a4"/>
                <w:sz w:val="24"/>
                <w:szCs w:val="24"/>
              </w:rPr>
              <w:t xml:space="preserve"> (в 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AB0C5E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val="68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B2796D">
            <w:pPr>
              <w:pStyle w:val="2"/>
              <w:shd w:val="clear" w:color="auto" w:fill="auto"/>
              <w:spacing w:before="0" w:after="0" w:line="278" w:lineRule="exact"/>
              <w:ind w:left="120" w:hanging="1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Текущий ремонт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616ECC" w:rsidRPr="0042444A">
              <w:rPr>
                <w:rStyle w:val="a4"/>
                <w:sz w:val="24"/>
                <w:szCs w:val="24"/>
              </w:rPr>
              <w:t>200 000</w:t>
            </w:r>
            <w:r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  <w:tr w:rsidR="00541CB1" w:rsidRPr="0042444A" w:rsidTr="00F51E49">
        <w:trPr>
          <w:trHeight w:val="85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B2796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Оказание услуг по утилизации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в соответствии с утвержденными тарифами, но не более </w:t>
            </w:r>
            <w:r w:rsidR="00616ECC" w:rsidRPr="0042444A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00 000,00 в год</w:t>
            </w:r>
          </w:p>
        </w:tc>
      </w:tr>
      <w:tr w:rsidR="00541CB1" w:rsidRPr="0042444A" w:rsidTr="00F51E49">
        <w:trPr>
          <w:trHeight w:val="85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B2796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Услуги по страхованию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утвержденными тарифами, но не более 60 000,00 в год</w:t>
            </w:r>
          </w:p>
        </w:tc>
      </w:tr>
      <w:tr w:rsidR="00541CB1" w:rsidRPr="0042444A" w:rsidTr="00F51E49">
        <w:trPr>
          <w:trHeight w:val="53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F51E49">
            <w:pPr>
              <w:pStyle w:val="2"/>
              <w:shd w:val="clear" w:color="auto" w:fill="auto"/>
              <w:spacing w:before="0" w:after="0" w:line="210" w:lineRule="exact"/>
              <w:ind w:left="137" w:hanging="137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Энергетическое обследование </w:t>
            </w:r>
            <w:r>
              <w:rPr>
                <w:rStyle w:val="a4"/>
                <w:sz w:val="24"/>
                <w:szCs w:val="24"/>
              </w:rPr>
              <w:t xml:space="preserve">  </w:t>
            </w:r>
            <w:r w:rsidR="00541CB1" w:rsidRPr="0042444A">
              <w:rPr>
                <w:rStyle w:val="a4"/>
                <w:sz w:val="24"/>
                <w:szCs w:val="24"/>
              </w:rPr>
              <w:t>(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энергоаудит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)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616ECC" w:rsidRPr="0042444A">
              <w:rPr>
                <w:rStyle w:val="a4"/>
                <w:sz w:val="24"/>
                <w:szCs w:val="24"/>
              </w:rPr>
              <w:t>10</w:t>
            </w:r>
            <w:r w:rsidRPr="0042444A">
              <w:rPr>
                <w:rStyle w:val="a4"/>
                <w:sz w:val="24"/>
                <w:szCs w:val="24"/>
              </w:rPr>
              <w:t>0 000,00 в год</w:t>
            </w:r>
          </w:p>
        </w:tc>
      </w:tr>
    </w:tbl>
    <w:p w:rsidR="007B0E7A" w:rsidRPr="0042444A" w:rsidRDefault="007B0E7A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9. Нормативы на приобретение прочих работ и услуг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2693"/>
        <w:gridCol w:w="2977"/>
      </w:tblGrid>
      <w:tr w:rsidR="00541CB1" w:rsidRPr="0042444A" w:rsidTr="00F51E49">
        <w:trPr>
          <w:trHeight w:hRule="exact" w:val="73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услуг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192D17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</w:t>
            </w:r>
            <w:r w:rsidRPr="00192D17">
              <w:rPr>
                <w:rStyle w:val="a4"/>
                <w:sz w:val="24"/>
                <w:szCs w:val="24"/>
              </w:rPr>
              <w:t>(руб</w:t>
            </w:r>
            <w:r w:rsidR="00192D17">
              <w:rPr>
                <w:rStyle w:val="a4"/>
                <w:sz w:val="24"/>
                <w:szCs w:val="24"/>
              </w:rPr>
              <w:t>.</w:t>
            </w:r>
            <w:r w:rsidRPr="00192D17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77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диспансеризации сотрудников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1 на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  <w:r w:rsidRPr="0042444A">
              <w:rPr>
                <w:rStyle w:val="a4"/>
                <w:sz w:val="24"/>
                <w:szCs w:val="24"/>
              </w:rPr>
              <w:t xml:space="preserve">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F51E49" w:rsidP="00192D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a4"/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согласно рекомендаций</w:t>
            </w:r>
            <w:proofErr w:type="gramEnd"/>
          </w:p>
          <w:p w:rsidR="00541CB1" w:rsidRPr="0042444A" w:rsidRDefault="00541CB1" w:rsidP="00192D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(за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84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обучению сотрудников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/>
              <w:ind w:left="320" w:firstLine="32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2 мероприятий на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  <w:r w:rsidRPr="0042444A">
              <w:rPr>
                <w:rStyle w:val="a4"/>
                <w:sz w:val="24"/>
                <w:szCs w:val="24"/>
              </w:rPr>
              <w:t xml:space="preserve">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24 000,00 на 1 </w:t>
            </w:r>
            <w:r w:rsidR="00192D17">
              <w:rPr>
                <w:rStyle w:val="a4"/>
                <w:sz w:val="24"/>
                <w:szCs w:val="24"/>
              </w:rPr>
              <w:t xml:space="preserve">сотрудника </w:t>
            </w:r>
            <w:r w:rsidRPr="0042444A">
              <w:rPr>
                <w:rStyle w:val="a4"/>
                <w:sz w:val="24"/>
                <w:szCs w:val="24"/>
              </w:rPr>
              <w:t>в год</w:t>
            </w:r>
          </w:p>
        </w:tc>
      </w:tr>
      <w:tr w:rsidR="00541CB1" w:rsidRPr="0042444A" w:rsidTr="00F51E49">
        <w:trPr>
          <w:trHeight w:hRule="exact" w:val="56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монтажу кондиционеров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единица в 1 помещении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8 000,00 за единицу</w:t>
            </w:r>
          </w:p>
        </w:tc>
      </w:tr>
      <w:tr w:rsidR="00541CB1" w:rsidRPr="0042444A" w:rsidTr="00F51E49">
        <w:trPr>
          <w:trHeight w:hRule="exact" w:val="72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на специальную оценку условий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1 800,00 за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</w:p>
        </w:tc>
      </w:tr>
      <w:tr w:rsidR="00541CB1" w:rsidRPr="0042444A" w:rsidTr="00F51E49">
        <w:trPr>
          <w:trHeight w:hRule="exact" w:val="56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Услуги вневедомственной охраны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100 000,00 в год</w:t>
            </w:r>
          </w:p>
        </w:tc>
      </w:tr>
      <w:tr w:rsidR="00541CB1" w:rsidRPr="0042444A" w:rsidTr="00F51E49">
        <w:trPr>
          <w:trHeight w:hRule="exact" w:val="127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Приобретение </w:t>
            </w:r>
            <w:proofErr w:type="gramStart"/>
            <w:r w:rsidRPr="0042444A">
              <w:rPr>
                <w:rStyle w:val="a4"/>
                <w:sz w:val="24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со страховыми тарифами, установленными Центральным банком России</w:t>
            </w:r>
          </w:p>
        </w:tc>
      </w:tr>
      <w:tr w:rsidR="00541CB1" w:rsidRPr="0042444A" w:rsidTr="00F51E49">
        <w:trPr>
          <w:trHeight w:hRule="exact" w:val="98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E8D" w:rsidRPr="0042444A" w:rsidRDefault="00541CB1" w:rsidP="00303E8D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Изготовление стендов по охране труда, гражданской обороне и пожарной безопасности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5</w:t>
            </w:r>
            <w:r w:rsidRPr="0042444A">
              <w:rPr>
                <w:rStyle w:val="a4"/>
                <w:sz w:val="24"/>
                <w:szCs w:val="24"/>
              </w:rPr>
              <w:t>0 000,00 в год</w:t>
            </w:r>
          </w:p>
        </w:tc>
      </w:tr>
      <w:tr w:rsidR="00541CB1" w:rsidRPr="0042444A" w:rsidTr="00F51E49">
        <w:trPr>
          <w:trHeight w:hRule="exact" w:val="88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Услуги на подписные издания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5 единиц (комплектов) печатных изданий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 издательств</w:t>
            </w:r>
          </w:p>
        </w:tc>
      </w:tr>
    </w:tbl>
    <w:p w:rsidR="00216DCB" w:rsidRDefault="00216DCB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10. Нормативы на приобретение основных средств, не отнесенные к нормативам на приобретение основных сре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>амках затрат на информационно-коммуникационные технологии</w:t>
      </w:r>
    </w:p>
    <w:p w:rsidR="00F51E49" w:rsidRPr="0042444A" w:rsidRDefault="00F51E49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lastRenderedPageBreak/>
        <w:t>10.1. Нормативы количества и цены мебели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1901"/>
        <w:gridCol w:w="2506"/>
        <w:gridCol w:w="1712"/>
      </w:tblGrid>
      <w:tr w:rsidR="00541CB1" w:rsidRPr="0042444A" w:rsidTr="00F51E49">
        <w:trPr>
          <w:trHeight w:hRule="exact" w:val="97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мебели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Срок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эксплуатации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(лет)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B0670">
            <w:pPr>
              <w:pStyle w:val="2"/>
              <w:shd w:val="clear" w:color="auto" w:fill="auto"/>
              <w:spacing w:before="0" w:after="0"/>
              <w:ind w:left="239" w:right="121" w:hanging="19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Норматив </w:t>
            </w:r>
            <w:r w:rsidR="003B0670">
              <w:rPr>
                <w:rStyle w:val="a4"/>
                <w:sz w:val="24"/>
                <w:szCs w:val="24"/>
              </w:rPr>
              <w:t>к</w:t>
            </w:r>
            <w:r w:rsidRPr="0042444A">
              <w:rPr>
                <w:rStyle w:val="a4"/>
                <w:sz w:val="24"/>
                <w:szCs w:val="24"/>
              </w:rPr>
              <w:t>оличества мебели (штук)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12039" w:rsidP="00EE7941">
            <w:pPr>
              <w:pStyle w:val="2"/>
              <w:shd w:val="clear" w:color="auto" w:fill="auto"/>
              <w:spacing w:before="0" w:after="0" w:line="269" w:lineRule="exact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Цена за 1 </w:t>
            </w:r>
            <w:r w:rsidR="00541CB1" w:rsidRPr="0042444A">
              <w:rPr>
                <w:rStyle w:val="a4"/>
                <w:sz w:val="24"/>
                <w:szCs w:val="24"/>
              </w:rPr>
              <w:t>единицу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F224D">
              <w:rPr>
                <w:rStyle w:val="a4"/>
                <w:sz w:val="24"/>
                <w:szCs w:val="24"/>
              </w:rPr>
              <w:t>(руб</w:t>
            </w:r>
            <w:r w:rsidR="00127FF5">
              <w:rPr>
                <w:rStyle w:val="a4"/>
                <w:sz w:val="24"/>
                <w:szCs w:val="24"/>
              </w:rPr>
              <w:t>.</w:t>
            </w:r>
            <w:r w:rsidR="00541CB1" w:rsidRPr="004F224D">
              <w:rPr>
                <w:rStyle w:val="a4"/>
                <w:sz w:val="24"/>
                <w:szCs w:val="24"/>
              </w:rPr>
              <w:t>)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не более</w:t>
            </w:r>
          </w:p>
        </w:tc>
      </w:tr>
      <w:tr w:rsidR="00541CB1" w:rsidRPr="0042444A" w:rsidTr="00F51E49">
        <w:trPr>
          <w:trHeight w:hRule="exact" w:val="728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Стол руководителя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Стол приставной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3 500,00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Стол офисный (без тумбы)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4 800,00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Стол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Кресло руководителя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>0 000,00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Кресло рабочее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Стул для посетителей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3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Тумба приставная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2 </w:t>
            </w:r>
            <w:r w:rsidR="00541CB1" w:rsidRPr="0042444A">
              <w:rPr>
                <w:rStyle w:val="a4"/>
                <w:sz w:val="24"/>
                <w:szCs w:val="24"/>
              </w:rPr>
              <w:t>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Полки настенные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Шкаф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Шкаф для одежды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Стеллаж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1 на 1 сотрудника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Антресоль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1 на 1 сотрудника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Вешалка напольная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0</w:t>
            </w:r>
            <w:r w:rsidR="00541CB1"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</w:tbl>
    <w:p w:rsidR="007B0E7A" w:rsidRPr="0042444A" w:rsidRDefault="007B0E7A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10.2. Нормативы количества и цены прочих основных средств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1541"/>
        <w:gridCol w:w="2866"/>
        <w:gridCol w:w="1712"/>
      </w:tblGrid>
      <w:tr w:rsidR="00541CB1" w:rsidRPr="0042444A" w:rsidTr="00F51E49">
        <w:trPr>
          <w:trHeight w:hRule="exact" w:val="89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B0670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Срок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эксплуатации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(лет)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0" w:line="269" w:lineRule="exact"/>
              <w:ind w:left="142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1 единицу</w:t>
            </w:r>
            <w:r w:rsidR="003B0670">
              <w:rPr>
                <w:sz w:val="24"/>
                <w:szCs w:val="24"/>
              </w:rPr>
              <w:t xml:space="preserve">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не более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Жалюзи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каждое окно кабинета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Калькулятор настольный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B0670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</w:t>
            </w:r>
            <w:r w:rsidR="003B0670">
              <w:rPr>
                <w:rStyle w:val="a4"/>
                <w:sz w:val="24"/>
                <w:szCs w:val="24"/>
              </w:rPr>
              <w:t>т</w:t>
            </w:r>
            <w:r w:rsidRPr="0042444A">
              <w:rPr>
                <w:rStyle w:val="a4"/>
                <w:sz w:val="24"/>
                <w:szCs w:val="24"/>
              </w:rPr>
              <w:t>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Светильник настольный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1 800,00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Телефон настольный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Кондиционер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18 000,00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СВЧ печь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4 500,00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Проектор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Экран для проектора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39 000,00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Сетевые фильтры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 необходимости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650,00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Зеркало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кабинет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Тепловые счетчики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 необходимости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EE7941" w:rsidP="00EE79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    </w:t>
            </w:r>
            <w:r w:rsidR="00541CB1" w:rsidRPr="0042444A">
              <w:rPr>
                <w:rStyle w:val="a4"/>
                <w:sz w:val="24"/>
                <w:szCs w:val="24"/>
              </w:rPr>
              <w:t>200 000,00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Микрофон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Колонки к проектору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Переплетчик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Шкаф серверный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82 000,00</w:t>
            </w:r>
          </w:p>
        </w:tc>
      </w:tr>
    </w:tbl>
    <w:p w:rsidR="007B0E7A" w:rsidRPr="0042444A" w:rsidRDefault="007B0E7A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 Нормативы на приобретение материальных запасов, не отнесенные к затратам на приобретение материальных запасов в рамках затрат на информационн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 xml:space="preserve"> коммуникационные технологии 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11.1. Нормативы количества и цены канцелярских принадлежностей и бумаги офисной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1559"/>
        <w:gridCol w:w="2410"/>
        <w:gridCol w:w="1701"/>
      </w:tblGrid>
      <w:tr w:rsidR="00541CB1" w:rsidRPr="0042444A" w:rsidTr="00F51E49">
        <w:trPr>
          <w:trHeight w:hRule="exact" w:val="80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Единица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1 единицу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не более</w:t>
            </w:r>
          </w:p>
        </w:tc>
      </w:tr>
      <w:tr w:rsidR="00541CB1" w:rsidRPr="0042444A" w:rsidTr="00F51E49">
        <w:trPr>
          <w:trHeight w:hRule="exact" w:val="48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Блокнот на гребне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Бокс для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0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Бумага для заметок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Дырокол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300,00</w:t>
            </w:r>
          </w:p>
        </w:tc>
      </w:tr>
      <w:tr w:rsidR="00541CB1" w:rsidRPr="0042444A" w:rsidTr="00F51E49">
        <w:trPr>
          <w:trHeight w:hRule="exact" w:val="42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Зажим для бумаг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20,00</w:t>
            </w:r>
          </w:p>
        </w:tc>
      </w:tr>
      <w:tr w:rsidR="00541CB1" w:rsidRPr="0042444A" w:rsidTr="00F51E49">
        <w:trPr>
          <w:trHeight w:hRule="exact" w:val="42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Закладки с липким краем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1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Календарь настенный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130,00</w:t>
            </w:r>
          </w:p>
        </w:tc>
      </w:tr>
      <w:tr w:rsidR="00541CB1" w:rsidRPr="0042444A" w:rsidTr="00F51E49">
        <w:trPr>
          <w:trHeight w:hRule="exact" w:val="42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Календарь настольный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1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Календарь производственный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Карандаш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40,00</w:t>
            </w:r>
          </w:p>
        </w:tc>
      </w:tr>
      <w:tr w:rsidR="00541CB1" w:rsidRPr="0042444A" w:rsidTr="00F51E49">
        <w:trPr>
          <w:trHeight w:hRule="exact" w:val="45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Клей-карандаш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60,00</w:t>
            </w:r>
          </w:p>
        </w:tc>
      </w:tr>
      <w:tr w:rsidR="00541CB1" w:rsidRPr="0042444A" w:rsidTr="00F51E49">
        <w:trPr>
          <w:trHeight w:hRule="exact" w:val="42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185,00</w:t>
            </w:r>
          </w:p>
        </w:tc>
      </w:tr>
      <w:tr w:rsidR="00541CB1" w:rsidRPr="0042444A" w:rsidTr="00F51E49">
        <w:trPr>
          <w:trHeight w:hRule="exact" w:val="43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Клейкая лента канцелярская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рулон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Клейкие закладки (неон)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1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Клейкие закладки широкие</w:t>
            </w:r>
            <w:r w:rsidR="00277133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(неон)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83,00</w:t>
            </w:r>
          </w:p>
        </w:tc>
      </w:tr>
      <w:tr w:rsidR="00541CB1" w:rsidRPr="0042444A" w:rsidTr="00F51E49">
        <w:trPr>
          <w:trHeight w:hRule="exact" w:val="42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Книга учёта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1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Кнопка-гвоздик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3B0670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4"/>
                <w:sz w:val="24"/>
                <w:szCs w:val="24"/>
              </w:rPr>
              <w:t>у</w:t>
            </w:r>
            <w:r w:rsidR="00541CB1" w:rsidRPr="0042444A">
              <w:rPr>
                <w:rStyle w:val="a4"/>
                <w:sz w:val="24"/>
                <w:szCs w:val="24"/>
              </w:rPr>
              <w:t>пак</w:t>
            </w:r>
            <w:proofErr w:type="spellEnd"/>
            <w:r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Корректор шариковый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2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Корректирующая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3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Ластик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Лупа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Маркер текстовый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155,00</w:t>
            </w:r>
          </w:p>
        </w:tc>
      </w:tr>
      <w:tr w:rsidR="00541CB1" w:rsidRPr="0042444A" w:rsidTr="00F51E49">
        <w:trPr>
          <w:trHeight w:hRule="exact" w:val="58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Подставка настольная канцелярская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200,00</w:t>
            </w:r>
          </w:p>
        </w:tc>
      </w:tr>
      <w:tr w:rsidR="00541CB1" w:rsidRPr="0042444A" w:rsidTr="00F51E49">
        <w:trPr>
          <w:trHeight w:hRule="exact" w:val="425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Нож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40,00</w:t>
            </w:r>
          </w:p>
        </w:tc>
      </w:tr>
      <w:tr w:rsidR="00541CB1" w:rsidRPr="0042444A" w:rsidTr="00F51E49">
        <w:trPr>
          <w:trHeight w:hRule="exact" w:val="43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Ножницы канцелярские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картонная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3100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20,00</w:t>
            </w:r>
          </w:p>
        </w:tc>
      </w:tr>
      <w:tr w:rsidR="00541CB1" w:rsidRPr="0042444A" w:rsidTr="00F51E49">
        <w:trPr>
          <w:trHeight w:hRule="exact" w:val="51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с вкладышами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900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51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регистратор (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сегрегатор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180,00</w:t>
            </w:r>
          </w:p>
        </w:tc>
      </w:tr>
      <w:tr w:rsidR="00541CB1" w:rsidRPr="0042444A" w:rsidTr="00F51E49">
        <w:trPr>
          <w:trHeight w:hRule="exact" w:val="41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конверт на кнопке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79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Папка архивная для переплета 40 мм, без клапанов, переплетный картон, корешок -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8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15,00</w:t>
            </w:r>
          </w:p>
        </w:tc>
      </w:tr>
      <w:tr w:rsidR="00541CB1" w:rsidRPr="0042444A" w:rsidTr="00F51E49">
        <w:trPr>
          <w:trHeight w:hRule="exact" w:val="47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54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Вкладыш с перфорацией (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мультифора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3,00</w:t>
            </w:r>
          </w:p>
        </w:tc>
      </w:tr>
      <w:tr w:rsidR="00541CB1" w:rsidRPr="0042444A" w:rsidTr="00F51E49">
        <w:trPr>
          <w:trHeight w:hRule="exact" w:val="57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49" w:rsidRDefault="00F51E49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Вкладыш с перфорацией</w:t>
            </w:r>
          </w:p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(файл вкладыш)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3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Папка-уголок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10,00</w:t>
            </w:r>
          </w:p>
        </w:tc>
      </w:tr>
      <w:tr w:rsidR="00541CB1" w:rsidRPr="0042444A" w:rsidTr="00F51E49">
        <w:trPr>
          <w:trHeight w:hRule="exact" w:val="41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Подставка для ручек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57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Органайзер настольный для канцелярии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3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Краска штемпельная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6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60,00</w:t>
            </w:r>
          </w:p>
        </w:tc>
      </w:tr>
      <w:tr w:rsidR="00541CB1" w:rsidRPr="0042444A" w:rsidTr="00F51E49">
        <w:trPr>
          <w:trHeight w:hRule="exact" w:val="52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Скобы для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7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Скрепки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5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Скрепочница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 xml:space="preserve"> магнитная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300,00</w:t>
            </w:r>
          </w:p>
        </w:tc>
      </w:tr>
      <w:tr w:rsidR="00541CB1" w:rsidRPr="0042444A" w:rsidTr="00F51E49">
        <w:trPr>
          <w:trHeight w:hRule="exact" w:val="48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2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65,00</w:t>
            </w:r>
          </w:p>
        </w:tc>
      </w:tr>
      <w:tr w:rsidR="00541CB1" w:rsidRPr="0042444A" w:rsidTr="00F51E49">
        <w:trPr>
          <w:trHeight w:hRule="exact" w:val="43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Скотч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11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60,00</w:t>
            </w:r>
          </w:p>
        </w:tc>
      </w:tr>
      <w:tr w:rsidR="00541CB1" w:rsidRPr="0042444A" w:rsidTr="00F51E49">
        <w:trPr>
          <w:trHeight w:hRule="exact" w:val="41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Стержень д/ручки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20,00</w:t>
            </w:r>
          </w:p>
        </w:tc>
      </w:tr>
      <w:tr w:rsidR="00541CB1" w:rsidRPr="0042444A" w:rsidTr="00F51E49">
        <w:trPr>
          <w:trHeight w:hRule="exact" w:val="435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Тетрадь на гребне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2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Точилка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0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Шнур текстильный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рулон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300,00</w:t>
            </w:r>
          </w:p>
        </w:tc>
      </w:tr>
      <w:tr w:rsidR="00541CB1" w:rsidRPr="0042444A" w:rsidTr="00F51E49">
        <w:trPr>
          <w:trHeight w:hRule="exact" w:val="42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Элемент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3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771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Бумага офисная А</w:t>
            </w:r>
            <w:proofErr w:type="gramStart"/>
            <w:r w:rsidRPr="0042444A">
              <w:rPr>
                <w:rStyle w:val="a4"/>
                <w:sz w:val="24"/>
                <w:szCs w:val="24"/>
              </w:rPr>
              <w:t>4</w:t>
            </w:r>
            <w:proofErr w:type="gramEnd"/>
            <w:r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250,00</w:t>
            </w:r>
          </w:p>
        </w:tc>
      </w:tr>
      <w:tr w:rsidR="00541CB1" w:rsidRPr="0042444A" w:rsidTr="00F51E49">
        <w:trPr>
          <w:trHeight w:hRule="exact" w:val="41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2771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Бумага офисная А3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750,00</w:t>
            </w:r>
          </w:p>
        </w:tc>
      </w:tr>
      <w:tr w:rsidR="00541CB1" w:rsidRPr="0042444A" w:rsidTr="00F51E49">
        <w:trPr>
          <w:trHeight w:hRule="exact" w:val="42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CD-диски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30,00</w:t>
            </w:r>
          </w:p>
        </w:tc>
      </w:tr>
    </w:tbl>
    <w:p w:rsidR="00541CB1" w:rsidRPr="0042444A" w:rsidRDefault="00541CB1" w:rsidP="00F51E49">
      <w:pPr>
        <w:tabs>
          <w:tab w:val="left" w:pos="1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1CB1" w:rsidRPr="0042444A" w:rsidRDefault="0062358F" w:rsidP="0062358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11.2. Нормативы количества и цены хозяйственных товаров и принадлежностей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2964"/>
        <w:gridCol w:w="3261"/>
      </w:tblGrid>
      <w:tr w:rsidR="00541CB1" w:rsidRPr="0042444A" w:rsidTr="00F51E49">
        <w:trPr>
          <w:trHeight w:hRule="exact" w:val="302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</w:p>
        </w:tc>
      </w:tr>
      <w:tr w:rsidR="00541CB1" w:rsidRPr="0042444A" w:rsidTr="00F51E49">
        <w:trPr>
          <w:trHeight w:hRule="exact" w:val="27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(в год)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222653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22653">
              <w:rPr>
                <w:rStyle w:val="a4"/>
                <w:sz w:val="24"/>
                <w:szCs w:val="24"/>
              </w:rPr>
              <w:t>(ру</w:t>
            </w:r>
            <w:r w:rsidR="0093505E" w:rsidRPr="00222653">
              <w:rPr>
                <w:rStyle w:val="a4"/>
                <w:sz w:val="24"/>
                <w:szCs w:val="24"/>
              </w:rPr>
              <w:t>б.</w:t>
            </w:r>
            <w:r w:rsidRPr="00222653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AC08BC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Чистящие средства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AC08B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AC08BC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 более </w:t>
            </w:r>
            <w:r w:rsidR="00541CB1" w:rsidRPr="0042444A">
              <w:rPr>
                <w:rStyle w:val="a4"/>
                <w:sz w:val="24"/>
                <w:szCs w:val="24"/>
              </w:rPr>
              <w:t>2</w:t>
            </w:r>
            <w:r>
              <w:rPr>
                <w:rStyle w:val="a4"/>
                <w:sz w:val="24"/>
                <w:szCs w:val="24"/>
              </w:rPr>
              <w:t>0</w:t>
            </w:r>
            <w:r w:rsidR="00541CB1" w:rsidRPr="0042444A"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AC08BC" w:rsidRPr="0042444A" w:rsidTr="00F51E49">
        <w:trPr>
          <w:trHeight w:hRule="exact" w:val="431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BC" w:rsidRPr="0042444A" w:rsidRDefault="00277133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М</w:t>
            </w:r>
            <w:r w:rsidR="00AC08BC"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оющие средства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BC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96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BC" w:rsidRPr="0042444A" w:rsidRDefault="00BE6EFE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30</w:t>
            </w:r>
            <w:r w:rsidRPr="0042444A"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BE6EFE" w:rsidRPr="0042444A" w:rsidTr="00F51E49">
        <w:trPr>
          <w:trHeight w:hRule="exact" w:val="635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6EFE" w:rsidRPr="0042444A" w:rsidRDefault="00BE6EFE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отбеливания и чистки тканей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6EFE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FE" w:rsidRDefault="00BE6EFE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70,00 руб. за 1 шт.</w:t>
            </w:r>
          </w:p>
        </w:tc>
      </w:tr>
      <w:tr w:rsidR="0052056C" w:rsidRPr="0042444A" w:rsidTr="00F51E49">
        <w:trPr>
          <w:trHeight w:hRule="exact" w:val="41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Гель д/сантехнический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200,00 руб. за 1 шт.</w:t>
            </w:r>
          </w:p>
        </w:tc>
      </w:tr>
      <w:tr w:rsidR="0052056C" w:rsidRPr="0042444A" w:rsidTr="00F51E49">
        <w:trPr>
          <w:trHeight w:hRule="exact" w:val="42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80,00 руб. за 1 шт.</w:t>
            </w:r>
          </w:p>
        </w:tc>
      </w:tr>
      <w:tr w:rsidR="0052056C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Полироль для мебели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6C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250,00 руб. за 1 шт.</w:t>
            </w:r>
          </w:p>
        </w:tc>
      </w:tr>
      <w:tr w:rsidR="00506178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100,00 руб. за 1 шт.</w:t>
            </w:r>
          </w:p>
        </w:tc>
      </w:tr>
      <w:tr w:rsidR="00506178" w:rsidRPr="0042444A" w:rsidTr="00F51E49">
        <w:trPr>
          <w:trHeight w:hRule="exact" w:val="562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прочистки канализационных труб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120,00 руб. за 1 шт.</w:t>
            </w:r>
          </w:p>
        </w:tc>
      </w:tr>
      <w:tr w:rsidR="00506178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Освежитель воздуха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22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100,00 руб. за 1 шт.</w:t>
            </w:r>
          </w:p>
        </w:tc>
      </w:tr>
      <w:tr w:rsidR="00506178" w:rsidRPr="0042444A" w:rsidTr="00F51E49">
        <w:trPr>
          <w:trHeight w:hRule="exact" w:val="858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стеклокерамических поверхностей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 более </w:t>
            </w:r>
            <w:r w:rsidR="00F2711B">
              <w:rPr>
                <w:rStyle w:val="a4"/>
                <w:sz w:val="24"/>
                <w:szCs w:val="24"/>
              </w:rPr>
              <w:t>18</w:t>
            </w:r>
            <w:r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Мыло жидкое </w:t>
            </w:r>
            <w:r w:rsidR="00BE6EFE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500мл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96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BE6EFE">
              <w:rPr>
                <w:rStyle w:val="a4"/>
                <w:sz w:val="24"/>
                <w:szCs w:val="24"/>
              </w:rPr>
              <w:t>10</w:t>
            </w:r>
            <w:r w:rsidRPr="0042444A"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541CB1" w:rsidRPr="0042444A" w:rsidTr="00F51E49">
        <w:trPr>
          <w:trHeight w:hRule="exact" w:val="420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Мыло жидкое 5 л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250 руб. за 1 шт.</w:t>
            </w:r>
          </w:p>
        </w:tc>
      </w:tr>
      <w:tr w:rsidR="00541CB1" w:rsidRPr="0042444A" w:rsidTr="00F51E49">
        <w:trPr>
          <w:trHeight w:hRule="exact" w:val="426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Мыло хозяйственное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 руб. за 1 шт.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Бумага туалетная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1 08</w:t>
            </w:r>
            <w:r w:rsidR="00541CB1" w:rsidRPr="0042444A">
              <w:rPr>
                <w:rStyle w:val="a4"/>
                <w:sz w:val="24"/>
                <w:szCs w:val="24"/>
              </w:rPr>
              <w:t>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20,00 руб. за 1 шт.</w:t>
            </w:r>
          </w:p>
        </w:tc>
      </w:tr>
      <w:tr w:rsidR="00541CB1" w:rsidRPr="0042444A" w:rsidTr="00F51E49">
        <w:trPr>
          <w:trHeight w:hRule="exact" w:val="419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Пакеты для мусора 60 л.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40,00 руб. за 1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.</w:t>
            </w:r>
          </w:p>
        </w:tc>
      </w:tr>
      <w:tr w:rsidR="00541CB1" w:rsidRPr="0042444A" w:rsidTr="00F51E49">
        <w:trPr>
          <w:trHeight w:hRule="exact" w:val="58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Пакеты для мусора 120 л.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96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100,00 руб. за 1 </w:t>
            </w:r>
            <w:proofErr w:type="spellStart"/>
            <w:r w:rsidR="00F2711B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F2711B">
              <w:rPr>
                <w:rStyle w:val="a4"/>
                <w:sz w:val="24"/>
                <w:szCs w:val="24"/>
              </w:rPr>
              <w:t>.</w:t>
            </w:r>
          </w:p>
        </w:tc>
      </w:tr>
      <w:tr w:rsidR="00541CB1" w:rsidRPr="0042444A" w:rsidTr="00F51E49">
        <w:trPr>
          <w:trHeight w:hRule="exact" w:val="41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Салфетки бумажные (500 шт.)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6049D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0 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70,00 руб. за 1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.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F51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541CB1"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Салфетки микрофибра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2056C">
              <w:rPr>
                <w:rStyle w:val="a4"/>
                <w:sz w:val="24"/>
                <w:szCs w:val="24"/>
              </w:rPr>
              <w:t>80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541CB1" w:rsidRPr="0042444A" w:rsidTr="00F51E49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F51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Перчатки хозяйственные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>00 пар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</w:t>
            </w:r>
            <w:r w:rsidR="00F2711B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>,00 руб. за 1 пару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51E49" w:rsidP="00F51E49">
            <w:pPr>
              <w:spacing w:line="240" w:lineRule="auto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1A18F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еники</w:t>
            </w:r>
            <w:r w:rsidR="001A18F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120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51E49" w:rsidP="00F51E49">
            <w:pPr>
              <w:spacing w:line="240" w:lineRule="auto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</w:t>
            </w:r>
            <w:r w:rsidR="006049DE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о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</w:t>
            </w:r>
            <w:r w:rsidR="006049DE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о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к для мусора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80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51E49" w:rsidP="00541CB1">
            <w:pP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Ведра пластиковые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200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lastRenderedPageBreak/>
              <w:t>Ведра оцинкованные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200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Щетка-сметка для уборки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не более 80,00 руб. за 1 шт.</w:t>
            </w:r>
          </w:p>
        </w:tc>
      </w:tr>
      <w:tr w:rsidR="00F2711B" w:rsidRPr="0042444A" w:rsidTr="00085916">
        <w:trPr>
          <w:trHeight w:hRule="exact" w:val="620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Чистящие салфетки для экранов мониторов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6049D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8 </w:t>
            </w:r>
            <w:proofErr w:type="spellStart"/>
            <w:r>
              <w:rPr>
                <w:rStyle w:val="a4"/>
                <w:sz w:val="24"/>
                <w:szCs w:val="24"/>
              </w:rPr>
              <w:t>пач</w:t>
            </w:r>
            <w:proofErr w:type="spellEnd"/>
            <w:r w:rsidR="006049DE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20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0,00 руб. за 1 </w:t>
            </w:r>
            <w:proofErr w:type="spellStart"/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пач</w:t>
            </w:r>
            <w:proofErr w:type="spellEnd"/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Щетки для мытья пола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20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Щетки для мытья стен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10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Ерш для унитаза с подставкой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20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Перчатки резиновые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144 пар.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0,00 руб. за 1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пару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Лампочки светодиодные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 w:rsidR="001A18FB">
              <w:rPr>
                <w:rStyle w:val="a4"/>
                <w:rFonts w:eastAsiaTheme="minorHAnsi"/>
                <w:b w:val="0"/>
                <w:sz w:val="24"/>
                <w:szCs w:val="24"/>
              </w:rPr>
              <w:t>30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1A18F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Швабра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1A18FB" w:rsidRDefault="001A18FB" w:rsidP="00085916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300,00 руб. за 1 </w:t>
            </w:r>
            <w:proofErr w:type="spellStart"/>
            <w:proofErr w:type="gramStart"/>
            <w:r w:rsidRPr="001A18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18F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Лопата штыковая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1A18FB" w:rsidRDefault="001A18FB" w:rsidP="00085916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00,00 руб. за 1 </w:t>
            </w:r>
            <w:proofErr w:type="spellStart"/>
            <w:proofErr w:type="gramStart"/>
            <w:r w:rsidRPr="001A18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18F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Лопата совковая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1A18FB" w:rsidRDefault="001A18FB" w:rsidP="00085916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00,00 руб. за 1 </w:t>
            </w:r>
            <w:proofErr w:type="spellStart"/>
            <w:proofErr w:type="gramStart"/>
            <w:r w:rsidRPr="001A18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Удлинитель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не более 8</w:t>
            </w:r>
            <w:r w:rsidR="001A18FB">
              <w:rPr>
                <w:rStyle w:val="a4"/>
                <w:rFonts w:eastAsiaTheme="minorHAnsi"/>
                <w:b w:val="0"/>
                <w:sz w:val="24"/>
                <w:szCs w:val="24"/>
              </w:rPr>
              <w:t>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541CB1" w:rsidRPr="0042444A" w:rsidTr="00085916">
        <w:trPr>
          <w:trHeight w:hRule="exact" w:val="420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Стартеры S2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10,00 руб. за 1 шт.</w:t>
            </w:r>
          </w:p>
        </w:tc>
      </w:tr>
      <w:tr w:rsidR="00541CB1" w:rsidRPr="0042444A" w:rsidTr="00085916">
        <w:trPr>
          <w:trHeight w:hRule="exact" w:val="42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Стартеры S10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20,00 руб. за 1 шт.</w:t>
            </w:r>
          </w:p>
        </w:tc>
      </w:tr>
      <w:tr w:rsidR="001A18FB" w:rsidRPr="0042444A" w:rsidTr="00085916">
        <w:trPr>
          <w:trHeight w:hRule="exact" w:val="42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Pr="0042444A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Строительные материалы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1A18F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42444A" w:rsidRDefault="00085916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</w:t>
            </w:r>
            <w:r w:rsidR="001A18FB">
              <w:rPr>
                <w:rStyle w:val="a4"/>
                <w:sz w:val="24"/>
                <w:szCs w:val="24"/>
              </w:rPr>
              <w:t>е более 100 000,00 в год</w:t>
            </w:r>
          </w:p>
        </w:tc>
      </w:tr>
      <w:tr w:rsidR="00541CB1" w:rsidRPr="0042444A" w:rsidTr="00085916">
        <w:trPr>
          <w:trHeight w:hRule="exact" w:val="42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Флаги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BE6EF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>00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1 250,00 руб. за 1 шт.</w:t>
            </w:r>
          </w:p>
        </w:tc>
      </w:tr>
    </w:tbl>
    <w:p w:rsidR="001A18FB" w:rsidRDefault="001A18FB" w:rsidP="00085916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62358F" w:rsidP="0062358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11.3. Нормативы на приобретение ГСМ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3384"/>
        <w:gridCol w:w="2841"/>
      </w:tblGrid>
      <w:tr w:rsidR="0093505E" w:rsidRPr="0042444A" w:rsidTr="00085916">
        <w:trPr>
          <w:trHeight w:hRule="exact" w:val="437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505E" w:rsidRDefault="0093505E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505E" w:rsidRDefault="0093505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Норматив количества в год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05E" w:rsidRDefault="0093505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Общая сумма (руб.)</w:t>
            </w:r>
          </w:p>
        </w:tc>
      </w:tr>
      <w:tr w:rsidR="00541CB1" w:rsidRPr="0042444A" w:rsidTr="00085916">
        <w:trPr>
          <w:trHeight w:hRule="exact" w:val="437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Бензин АИ-95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6049D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6049DE">
              <w:rPr>
                <w:rStyle w:val="a4"/>
                <w:sz w:val="24"/>
                <w:szCs w:val="24"/>
              </w:rPr>
              <w:t>20</w:t>
            </w:r>
            <w:r w:rsidRPr="0042444A">
              <w:rPr>
                <w:rStyle w:val="a4"/>
                <w:sz w:val="24"/>
                <w:szCs w:val="24"/>
              </w:rPr>
              <w:t xml:space="preserve"> тонн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6049D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  <w:r w:rsidR="0093505E">
              <w:rPr>
                <w:rStyle w:val="a4"/>
                <w:sz w:val="24"/>
                <w:szCs w:val="24"/>
              </w:rPr>
              <w:t>00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</w:tbl>
    <w:p w:rsidR="00541CB1" w:rsidRPr="0042444A" w:rsidRDefault="00541CB1" w:rsidP="00541CB1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:rsidR="00541CB1" w:rsidRPr="0042444A" w:rsidRDefault="00541CB1" w:rsidP="00541CB1">
      <w:pPr>
        <w:pStyle w:val="40"/>
        <w:shd w:val="clear" w:color="auto" w:fill="auto"/>
        <w:spacing w:after="0" w:line="274" w:lineRule="exact"/>
        <w:ind w:left="160" w:right="240" w:firstLine="780"/>
        <w:jc w:val="both"/>
        <w:rPr>
          <w:sz w:val="24"/>
          <w:szCs w:val="24"/>
        </w:rPr>
      </w:pPr>
      <w:r w:rsidRPr="0042444A">
        <w:rPr>
          <w:sz w:val="24"/>
          <w:szCs w:val="24"/>
        </w:rPr>
        <w:t>В дальнейшем в течение финансового года возможны изменения в постановление, в связи с увеличением или уменьшением бюджетных ассигнований на закупки товаров, работ и услуг подведомственных муниципальных казенных учреждений.</w:t>
      </w:r>
    </w:p>
    <w:p w:rsidR="006B51BF" w:rsidRDefault="006B51BF" w:rsidP="006B51BF">
      <w:pPr>
        <w:widowControl w:val="0"/>
        <w:tabs>
          <w:tab w:val="left" w:pos="9355"/>
        </w:tabs>
        <w:spacing w:after="266" w:line="274" w:lineRule="exact"/>
        <w:ind w:right="-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B51BF" w:rsidRPr="006B51BF" w:rsidRDefault="006B51BF" w:rsidP="006B51BF">
      <w:pPr>
        <w:widowControl w:val="0"/>
        <w:tabs>
          <w:tab w:val="left" w:pos="9355"/>
        </w:tabs>
        <w:spacing w:after="266" w:line="274" w:lineRule="exact"/>
        <w:ind w:right="-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bookmarkStart w:id="0" w:name="_GoBack"/>
      <w:bookmarkEnd w:id="0"/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Заместитель главы администрации                                                           А.А. Черненко</w:t>
      </w:r>
    </w:p>
    <w:p w:rsidR="006B51BF" w:rsidRPr="006B51BF" w:rsidRDefault="006B51BF" w:rsidP="006B51BF">
      <w:pPr>
        <w:widowControl w:val="0"/>
        <w:tabs>
          <w:tab w:val="left" w:pos="7797"/>
        </w:tabs>
        <w:spacing w:after="0" w:line="317" w:lineRule="exact"/>
        <w:ind w:right="155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Начальник отдела бухгалтерского</w:t>
      </w:r>
    </w:p>
    <w:p w:rsidR="006B51BF" w:rsidRPr="006B51BF" w:rsidRDefault="006B51BF" w:rsidP="006B51BF">
      <w:pPr>
        <w:widowControl w:val="0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учета и отчетности                                                                                        О.Г. Абраменко</w:t>
      </w:r>
      <w:r w:rsidRPr="006B51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</w:t>
      </w:r>
    </w:p>
    <w:p w:rsidR="00541CB1" w:rsidRPr="0042444A" w:rsidRDefault="00541CB1" w:rsidP="00541CB1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sectPr w:rsidR="00541CB1" w:rsidRPr="0042444A" w:rsidSect="00E47B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7F3"/>
    <w:multiLevelType w:val="multilevel"/>
    <w:tmpl w:val="179E4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C0795"/>
    <w:multiLevelType w:val="hybridMultilevel"/>
    <w:tmpl w:val="3D58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57D9"/>
    <w:multiLevelType w:val="hybridMultilevel"/>
    <w:tmpl w:val="A59CC1FA"/>
    <w:lvl w:ilvl="0" w:tplc="40B25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B1"/>
    <w:rsid w:val="0000768C"/>
    <w:rsid w:val="00061386"/>
    <w:rsid w:val="00085916"/>
    <w:rsid w:val="00127FF5"/>
    <w:rsid w:val="001450D3"/>
    <w:rsid w:val="00176112"/>
    <w:rsid w:val="00192D17"/>
    <w:rsid w:val="001A18FB"/>
    <w:rsid w:val="001E6532"/>
    <w:rsid w:val="00216DCB"/>
    <w:rsid w:val="00222653"/>
    <w:rsid w:val="00277133"/>
    <w:rsid w:val="002B2EC6"/>
    <w:rsid w:val="00303E8D"/>
    <w:rsid w:val="00375D4E"/>
    <w:rsid w:val="003B0670"/>
    <w:rsid w:val="003D146B"/>
    <w:rsid w:val="0042444A"/>
    <w:rsid w:val="004350A9"/>
    <w:rsid w:val="004D0FF5"/>
    <w:rsid w:val="004E783D"/>
    <w:rsid w:val="004F224D"/>
    <w:rsid w:val="00506178"/>
    <w:rsid w:val="00512039"/>
    <w:rsid w:val="0052056C"/>
    <w:rsid w:val="00541CB1"/>
    <w:rsid w:val="005928D2"/>
    <w:rsid w:val="006049DE"/>
    <w:rsid w:val="0060542E"/>
    <w:rsid w:val="00616ECC"/>
    <w:rsid w:val="0062358F"/>
    <w:rsid w:val="006B51BF"/>
    <w:rsid w:val="006F621D"/>
    <w:rsid w:val="00740B18"/>
    <w:rsid w:val="0076305D"/>
    <w:rsid w:val="007A75A9"/>
    <w:rsid w:val="007B0E7A"/>
    <w:rsid w:val="008016AB"/>
    <w:rsid w:val="00827CEC"/>
    <w:rsid w:val="008F3957"/>
    <w:rsid w:val="0093505E"/>
    <w:rsid w:val="00A06F0D"/>
    <w:rsid w:val="00A173E0"/>
    <w:rsid w:val="00AB0C5E"/>
    <w:rsid w:val="00AC08BC"/>
    <w:rsid w:val="00AC2AA0"/>
    <w:rsid w:val="00B05D12"/>
    <w:rsid w:val="00B2796D"/>
    <w:rsid w:val="00BE6EFE"/>
    <w:rsid w:val="00C34197"/>
    <w:rsid w:val="00DA1227"/>
    <w:rsid w:val="00E404AE"/>
    <w:rsid w:val="00E47BE7"/>
    <w:rsid w:val="00EE7941"/>
    <w:rsid w:val="00F2711B"/>
    <w:rsid w:val="00F343BA"/>
    <w:rsid w:val="00F51E49"/>
    <w:rsid w:val="00F9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41CB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541C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1CB1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541CB1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Не полужирный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pt0pt">
    <w:name w:val="Основной текст + 6 pt;Не полужирный;Интервал 0 pt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shd w:val="clear" w:color="auto" w:fill="FFFFFF"/>
      <w:lang w:val="en-US"/>
    </w:rPr>
  </w:style>
  <w:style w:type="table" w:styleId="a5">
    <w:name w:val="Table Grid"/>
    <w:basedOn w:val="a1"/>
    <w:uiPriority w:val="39"/>
    <w:rsid w:val="0082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41CB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541C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1CB1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541CB1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Не полужирный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pt0pt">
    <w:name w:val="Основной текст + 6 pt;Не полужирный;Интервал 0 pt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shd w:val="clear" w:color="auto" w:fill="FFFFFF"/>
      <w:lang w:val="en-US"/>
    </w:rPr>
  </w:style>
  <w:style w:type="table" w:styleId="a5">
    <w:name w:val="Table Grid"/>
    <w:basedOn w:val="a1"/>
    <w:uiPriority w:val="39"/>
    <w:rsid w:val="0082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9D22-1D6A-495B-BE0C-6BF6F13F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Волкова</dc:creator>
  <cp:lastModifiedBy>Петроченко</cp:lastModifiedBy>
  <cp:revision>2</cp:revision>
  <dcterms:created xsi:type="dcterms:W3CDTF">2018-04-27T12:42:00Z</dcterms:created>
  <dcterms:modified xsi:type="dcterms:W3CDTF">2018-04-27T12:42:00Z</dcterms:modified>
</cp:coreProperties>
</file>